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28059" w14:textId="425FBB48" w:rsidR="00F556A6" w:rsidRDefault="00426D95" w:rsidP="00426D95">
      <w:pPr>
        <w:spacing w:after="0" w:line="408" w:lineRule="auto"/>
        <w:ind w:left="120"/>
        <w:jc w:val="center"/>
        <w:rPr>
          <w:rFonts w:cs="Times New Roman"/>
          <w:b/>
          <w:caps/>
          <w:color w:val="000000"/>
          <w:szCs w:val="24"/>
          <w:lang w:val="ru-RU"/>
        </w:rPr>
      </w:pPr>
      <w:bookmarkStart w:id="0" w:name="block-13819502"/>
      <w:r>
        <w:rPr>
          <w:noProof/>
        </w:rPr>
        <w:drawing>
          <wp:inline distT="0" distB="0" distL="0" distR="0" wp14:anchorId="1F61FF95" wp14:editId="6DA09218">
            <wp:extent cx="5940425" cy="8399145"/>
            <wp:effectExtent l="0" t="0" r="3175"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9145"/>
                    </a:xfrm>
                    <a:prstGeom prst="rect">
                      <a:avLst/>
                    </a:prstGeom>
                    <a:noFill/>
                    <a:ln>
                      <a:noFill/>
                    </a:ln>
                  </pic:spPr>
                </pic:pic>
              </a:graphicData>
            </a:graphic>
          </wp:inline>
        </w:drawing>
      </w:r>
      <w:bookmarkStart w:id="1" w:name="block-13819503"/>
      <w:bookmarkEnd w:id="0"/>
    </w:p>
    <w:p w14:paraId="30787A8E" w14:textId="77777777" w:rsidR="00F556A6" w:rsidRDefault="00F556A6">
      <w:pPr>
        <w:rPr>
          <w:rFonts w:cs="Times New Roman"/>
          <w:b/>
          <w:caps/>
          <w:color w:val="000000"/>
          <w:szCs w:val="24"/>
          <w:lang w:val="ru-RU"/>
        </w:rPr>
      </w:pPr>
    </w:p>
    <w:p w14:paraId="190267D0" w14:textId="77777777" w:rsidR="00F556A6" w:rsidRDefault="00F556A6">
      <w:pPr>
        <w:rPr>
          <w:rFonts w:cs="Times New Roman"/>
          <w:b/>
          <w:caps/>
          <w:color w:val="000000"/>
          <w:szCs w:val="24"/>
          <w:lang w:val="ru-RU"/>
        </w:rPr>
      </w:pPr>
      <w:r>
        <w:br w:type="page"/>
      </w:r>
    </w:p>
    <w:p w14:paraId="0C556252" w14:textId="77777777" w:rsidR="00233002" w:rsidRPr="000F3371" w:rsidRDefault="00A103D0" w:rsidP="007E34EA">
      <w:pPr>
        <w:pStyle w:val="1"/>
        <w:rPr>
          <w:lang w:val="ru-RU"/>
        </w:rPr>
      </w:pPr>
      <w:bookmarkStart w:id="2" w:name="_Toc177662976"/>
      <w:r w:rsidRPr="000F3371">
        <w:rPr>
          <w:lang w:val="ru-RU"/>
        </w:rPr>
        <w:lastRenderedPageBreak/>
        <w:t>ПОЯСНИТЕЛЬНАЯ ЗАПИСКА</w:t>
      </w:r>
      <w:bookmarkEnd w:id="2"/>
    </w:p>
    <w:p w14:paraId="42A98967"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7D09154C"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6082FF7D"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1C905A6B"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68E985F2"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61C49544"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4D9F3150"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6F339B35" w14:textId="77777777" w:rsidR="00233002" w:rsidRPr="00075EF5" w:rsidRDefault="00A103D0" w:rsidP="007E34EA">
      <w:pPr>
        <w:numPr>
          <w:ilvl w:val="0"/>
          <w:numId w:val="1"/>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научно</w:t>
      </w:r>
      <w:proofErr w:type="spellEnd"/>
      <w:r w:rsidRPr="00075EF5">
        <w:rPr>
          <w:rFonts w:cs="Times New Roman"/>
          <w:color w:val="000000"/>
          <w:szCs w:val="24"/>
        </w:rPr>
        <w:t xml:space="preserve"> </w:t>
      </w:r>
      <w:proofErr w:type="spellStart"/>
      <w:r w:rsidRPr="00075EF5">
        <w:rPr>
          <w:rFonts w:cs="Times New Roman"/>
          <w:color w:val="000000"/>
          <w:szCs w:val="24"/>
        </w:rPr>
        <w:t>объяснять</w:t>
      </w:r>
      <w:proofErr w:type="spellEnd"/>
      <w:r w:rsidRPr="00075EF5">
        <w:rPr>
          <w:rFonts w:cs="Times New Roman"/>
          <w:color w:val="000000"/>
          <w:szCs w:val="24"/>
        </w:rPr>
        <w:t xml:space="preserve"> </w:t>
      </w:r>
      <w:proofErr w:type="spellStart"/>
      <w:r w:rsidRPr="00075EF5">
        <w:rPr>
          <w:rFonts w:cs="Times New Roman"/>
          <w:color w:val="000000"/>
          <w:szCs w:val="24"/>
        </w:rPr>
        <w:t>явления</w:t>
      </w:r>
      <w:proofErr w:type="spellEnd"/>
      <w:r w:rsidRPr="00075EF5">
        <w:rPr>
          <w:rFonts w:cs="Times New Roman"/>
          <w:color w:val="000000"/>
          <w:szCs w:val="24"/>
        </w:rPr>
        <w:t>;</w:t>
      </w:r>
    </w:p>
    <w:p w14:paraId="29D63598" w14:textId="77777777" w:rsidR="00233002" w:rsidRPr="00075EF5" w:rsidRDefault="00A103D0" w:rsidP="007E34EA">
      <w:pPr>
        <w:numPr>
          <w:ilvl w:val="0"/>
          <w:numId w:val="1"/>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оценивать и понимать особенности научного исследования;</w:t>
      </w:r>
    </w:p>
    <w:p w14:paraId="19D2CD15" w14:textId="77777777" w:rsidR="00233002" w:rsidRPr="00075EF5" w:rsidRDefault="00A103D0" w:rsidP="007E34EA">
      <w:pPr>
        <w:numPr>
          <w:ilvl w:val="0"/>
          <w:numId w:val="1"/>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интерпретировать данные и использовать научные доказательства для получения выводов.</w:t>
      </w:r>
    </w:p>
    <w:p w14:paraId="47124F55"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247A4C44" w14:textId="77777777" w:rsidR="00075EF5" w:rsidRPr="001C3AE9" w:rsidRDefault="00075EF5" w:rsidP="007E34EA">
      <w:pPr>
        <w:spacing w:after="0" w:line="264" w:lineRule="auto"/>
        <w:ind w:firstLine="600"/>
        <w:jc w:val="both"/>
        <w:rPr>
          <w:rFonts w:cs="Times New Roman"/>
          <w:b/>
          <w:color w:val="000000"/>
          <w:szCs w:val="24"/>
          <w:lang w:val="ru-RU"/>
        </w:rPr>
      </w:pPr>
    </w:p>
    <w:p w14:paraId="02CCA51F"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Цели</w:t>
      </w:r>
      <w:proofErr w:type="spellEnd"/>
      <w:r w:rsidRPr="00075EF5">
        <w:rPr>
          <w:rFonts w:cs="Times New Roman"/>
          <w:b/>
          <w:color w:val="000000"/>
          <w:szCs w:val="24"/>
        </w:rPr>
        <w:t xml:space="preserve"> </w:t>
      </w:r>
      <w:proofErr w:type="spellStart"/>
      <w:r w:rsidRPr="00075EF5">
        <w:rPr>
          <w:rFonts w:cs="Times New Roman"/>
          <w:b/>
          <w:color w:val="000000"/>
          <w:szCs w:val="24"/>
        </w:rPr>
        <w:t>изучения</w:t>
      </w:r>
      <w:proofErr w:type="spellEnd"/>
      <w:r w:rsidRPr="00075EF5">
        <w:rPr>
          <w:rFonts w:cs="Times New Roman"/>
          <w:b/>
          <w:color w:val="000000"/>
          <w:szCs w:val="24"/>
        </w:rPr>
        <w:t xml:space="preserve"> </w:t>
      </w:r>
      <w:proofErr w:type="spellStart"/>
      <w:r w:rsidRPr="00075EF5">
        <w:rPr>
          <w:rFonts w:cs="Times New Roman"/>
          <w:b/>
          <w:color w:val="000000"/>
          <w:szCs w:val="24"/>
        </w:rPr>
        <w:t>физики</w:t>
      </w:r>
      <w:proofErr w:type="spellEnd"/>
      <w:r w:rsidRPr="00075EF5">
        <w:rPr>
          <w:rFonts w:cs="Times New Roman"/>
          <w:b/>
          <w:color w:val="000000"/>
          <w:szCs w:val="24"/>
        </w:rPr>
        <w:t>:</w:t>
      </w:r>
    </w:p>
    <w:p w14:paraId="7FE7569F" w14:textId="77777777" w:rsidR="00233002" w:rsidRPr="00075EF5" w:rsidRDefault="00A103D0" w:rsidP="007E34EA">
      <w:pPr>
        <w:numPr>
          <w:ilvl w:val="0"/>
          <w:numId w:val="2"/>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68F31317" w14:textId="77777777" w:rsidR="00233002" w:rsidRPr="00075EF5" w:rsidRDefault="00A103D0" w:rsidP="007E34EA">
      <w:pPr>
        <w:numPr>
          <w:ilvl w:val="0"/>
          <w:numId w:val="2"/>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развитие представлений о научном методе познания и формирование исследовательского отношения к окружающим явлениям;</w:t>
      </w:r>
    </w:p>
    <w:p w14:paraId="5030378A" w14:textId="77777777" w:rsidR="00233002" w:rsidRPr="00075EF5" w:rsidRDefault="00A103D0" w:rsidP="007E34EA">
      <w:pPr>
        <w:numPr>
          <w:ilvl w:val="0"/>
          <w:numId w:val="2"/>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формирование научного мировоззрения как результата изучения основ строения материи и фундаментальных законов физики;</w:t>
      </w:r>
    </w:p>
    <w:p w14:paraId="64CF8F55" w14:textId="77777777" w:rsidR="00233002" w:rsidRPr="00075EF5" w:rsidRDefault="00A103D0" w:rsidP="007E34EA">
      <w:pPr>
        <w:numPr>
          <w:ilvl w:val="0"/>
          <w:numId w:val="2"/>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формирование представлений о роли физики для развития других естественных наук, техники и технологий;</w:t>
      </w:r>
    </w:p>
    <w:p w14:paraId="09BAA6CB" w14:textId="77777777" w:rsidR="00233002" w:rsidRPr="00075EF5" w:rsidRDefault="00A103D0" w:rsidP="007E34EA">
      <w:pPr>
        <w:numPr>
          <w:ilvl w:val="0"/>
          <w:numId w:val="2"/>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589D7756"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Достижение этих целей программы по физике на уровне основного общего образования обеспечивается решением следующих задач:</w:t>
      </w:r>
    </w:p>
    <w:p w14:paraId="2BF803EC" w14:textId="77777777" w:rsidR="00233002" w:rsidRPr="00075EF5" w:rsidRDefault="00A103D0" w:rsidP="007E34EA">
      <w:pPr>
        <w:numPr>
          <w:ilvl w:val="0"/>
          <w:numId w:val="3"/>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lastRenderedPageBreak/>
        <w:t>приобретение знаний о дискретном строении вещества, о механических, тепловых, электрических, магнитных и квантовых явлениях;</w:t>
      </w:r>
    </w:p>
    <w:p w14:paraId="64BB3ADE" w14:textId="77777777" w:rsidR="00233002" w:rsidRPr="00075EF5" w:rsidRDefault="00A103D0" w:rsidP="007E34EA">
      <w:pPr>
        <w:numPr>
          <w:ilvl w:val="0"/>
          <w:numId w:val="3"/>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приобретение умений описывать и объяснять физические явления с использованием полученных знаний;</w:t>
      </w:r>
    </w:p>
    <w:p w14:paraId="7DCE3115" w14:textId="77777777" w:rsidR="00233002" w:rsidRPr="00075EF5" w:rsidRDefault="00A103D0" w:rsidP="007E34EA">
      <w:pPr>
        <w:numPr>
          <w:ilvl w:val="0"/>
          <w:numId w:val="3"/>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освоение методов решения простейших расчётных задач с использованием физических моделей, творческих и </w:t>
      </w:r>
      <w:proofErr w:type="spellStart"/>
      <w:r w:rsidRPr="00075EF5">
        <w:rPr>
          <w:rFonts w:cs="Times New Roman"/>
          <w:color w:val="000000"/>
          <w:szCs w:val="24"/>
          <w:lang w:val="ru-RU"/>
        </w:rPr>
        <w:t>практико­ориентированных</w:t>
      </w:r>
      <w:proofErr w:type="spellEnd"/>
      <w:r w:rsidRPr="00075EF5">
        <w:rPr>
          <w:rFonts w:cs="Times New Roman"/>
          <w:color w:val="000000"/>
          <w:szCs w:val="24"/>
          <w:lang w:val="ru-RU"/>
        </w:rPr>
        <w:t xml:space="preserve"> задач;</w:t>
      </w:r>
    </w:p>
    <w:p w14:paraId="6A3DFC0C" w14:textId="77777777" w:rsidR="00233002" w:rsidRPr="00075EF5" w:rsidRDefault="00A103D0" w:rsidP="007E34EA">
      <w:pPr>
        <w:numPr>
          <w:ilvl w:val="0"/>
          <w:numId w:val="3"/>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66FB374B" w14:textId="77777777" w:rsidR="00233002" w:rsidRPr="00075EF5" w:rsidRDefault="00A103D0" w:rsidP="007E34EA">
      <w:pPr>
        <w:numPr>
          <w:ilvl w:val="0"/>
          <w:numId w:val="3"/>
        </w:numPr>
        <w:tabs>
          <w:tab w:val="left" w:pos="993"/>
        </w:tabs>
        <w:spacing w:after="0"/>
        <w:ind w:left="0" w:firstLine="567"/>
        <w:jc w:val="both"/>
        <w:rPr>
          <w:rFonts w:cs="Times New Roman"/>
          <w:szCs w:val="24"/>
          <w:lang w:val="ru-RU"/>
        </w:rPr>
      </w:pPr>
      <w:r w:rsidRPr="00075EF5">
        <w:rPr>
          <w:rFonts w:cs="Times New Roman"/>
          <w:color w:val="000000"/>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4E851768" w14:textId="77777777" w:rsidR="00233002" w:rsidRPr="00075EF5" w:rsidRDefault="00A103D0" w:rsidP="007E34EA">
      <w:pPr>
        <w:numPr>
          <w:ilvl w:val="0"/>
          <w:numId w:val="3"/>
        </w:numPr>
        <w:tabs>
          <w:tab w:val="left" w:pos="993"/>
        </w:tabs>
        <w:spacing w:after="0"/>
        <w:ind w:left="0" w:firstLine="567"/>
        <w:jc w:val="both"/>
        <w:rPr>
          <w:rFonts w:cs="Times New Roman"/>
          <w:szCs w:val="24"/>
          <w:lang w:val="ru-RU"/>
        </w:rPr>
      </w:pPr>
      <w:r w:rsidRPr="00075EF5">
        <w:rPr>
          <w:rFonts w:cs="Times New Roman"/>
          <w:color w:val="000000"/>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62DFBE7B" w14:textId="77777777" w:rsidR="00075EF5" w:rsidRDefault="00A103D0" w:rsidP="007E34EA">
      <w:pPr>
        <w:spacing w:after="0"/>
        <w:ind w:firstLine="600"/>
        <w:jc w:val="both"/>
        <w:rPr>
          <w:rFonts w:cs="Times New Roman"/>
          <w:color w:val="000000"/>
          <w:szCs w:val="24"/>
          <w:lang w:val="ru-RU"/>
        </w:rPr>
      </w:pPr>
      <w:r w:rsidRPr="00075EF5">
        <w:rPr>
          <w:rFonts w:cs="Times New Roman"/>
          <w:color w:val="000000"/>
          <w:szCs w:val="24"/>
          <w:lang w:val="ru-RU"/>
        </w:rPr>
        <w:t>‌</w:t>
      </w:r>
    </w:p>
    <w:p w14:paraId="3C9B5C63" w14:textId="77777777" w:rsidR="000F3371" w:rsidRPr="000F3371" w:rsidRDefault="000F3371" w:rsidP="007E34EA">
      <w:pPr>
        <w:spacing w:after="0"/>
        <w:ind w:firstLine="567"/>
        <w:jc w:val="center"/>
        <w:rPr>
          <w:rFonts w:cs="Times New Roman"/>
          <w:b/>
          <w:bCs/>
          <w:color w:val="000000"/>
          <w:szCs w:val="24"/>
          <w:lang w:val="ru-RU"/>
        </w:rPr>
      </w:pPr>
      <w:r w:rsidRPr="000F3371">
        <w:rPr>
          <w:rFonts w:cs="Times New Roman"/>
          <w:b/>
          <w:bCs/>
          <w:color w:val="000000"/>
          <w:szCs w:val="24"/>
          <w:lang w:val="ru-RU"/>
        </w:rPr>
        <w:t>МЕСТО ПРЕДМЕТА В УЧЕБНОМ ПЛАНЕ</w:t>
      </w:r>
    </w:p>
    <w:p w14:paraId="2F34046D" w14:textId="77777777" w:rsidR="00075EF5" w:rsidRDefault="00A103D0" w:rsidP="007E34EA">
      <w:pPr>
        <w:spacing w:after="0"/>
        <w:ind w:firstLine="567"/>
        <w:jc w:val="both"/>
        <w:rPr>
          <w:rFonts w:cs="Times New Roman"/>
          <w:szCs w:val="24"/>
          <w:lang w:val="ru-RU"/>
        </w:rPr>
      </w:pPr>
      <w:r w:rsidRPr="00075EF5">
        <w:rPr>
          <w:rFonts w:cs="Times New Roman"/>
          <w:color w:val="000000"/>
          <w:szCs w:val="24"/>
          <w:lang w:val="ru-RU"/>
        </w:rPr>
        <w:t>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Start w:id="3" w:name="8ddfe65f-f659-49ad-9159-952bb7a2712d"/>
      <w:bookmarkEnd w:id="3"/>
    </w:p>
    <w:p w14:paraId="799AA7DB" w14:textId="77777777" w:rsidR="00233002" w:rsidRPr="00075EF5" w:rsidRDefault="00A103D0" w:rsidP="007E34EA">
      <w:pPr>
        <w:spacing w:after="0"/>
        <w:ind w:firstLine="567"/>
        <w:jc w:val="both"/>
        <w:rPr>
          <w:rFonts w:cs="Times New Roman"/>
          <w:szCs w:val="24"/>
          <w:lang w:val="ru-RU"/>
        </w:rPr>
      </w:pPr>
      <w:r w:rsidRPr="00075EF5">
        <w:rPr>
          <w:rFonts w:cs="Times New Roman"/>
          <w:color w:val="000000"/>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3D2669BB" w14:textId="77777777" w:rsidR="00233002" w:rsidRPr="00075EF5" w:rsidRDefault="00233002" w:rsidP="007E34EA">
      <w:pPr>
        <w:rPr>
          <w:rFonts w:cs="Times New Roman"/>
          <w:szCs w:val="24"/>
          <w:lang w:val="ru-RU"/>
        </w:rPr>
        <w:sectPr w:rsidR="00233002" w:rsidRPr="00075EF5" w:rsidSect="007E34EA">
          <w:footerReference w:type="default" r:id="rId9"/>
          <w:pgSz w:w="11906" w:h="16838" w:code="9"/>
          <w:pgMar w:top="709" w:right="850" w:bottom="709" w:left="993" w:header="720" w:footer="720" w:gutter="0"/>
          <w:cols w:space="720"/>
          <w:titlePg/>
          <w:docGrid w:linePitch="326"/>
        </w:sectPr>
      </w:pPr>
    </w:p>
    <w:p w14:paraId="05B2F770" w14:textId="77777777" w:rsidR="00233002" w:rsidRPr="000F3371" w:rsidRDefault="00A103D0" w:rsidP="007E34EA">
      <w:pPr>
        <w:pStyle w:val="1"/>
        <w:rPr>
          <w:lang w:val="ru-RU"/>
        </w:rPr>
      </w:pPr>
      <w:bookmarkStart w:id="4" w:name="_Toc124426195"/>
      <w:bookmarkStart w:id="5" w:name="_Toc177662977"/>
      <w:bookmarkStart w:id="6" w:name="block-13819504"/>
      <w:bookmarkEnd w:id="1"/>
      <w:bookmarkEnd w:id="4"/>
      <w:r w:rsidRPr="000F3371">
        <w:rPr>
          <w:lang w:val="ru-RU"/>
        </w:rPr>
        <w:lastRenderedPageBreak/>
        <w:t>СОДЕРЖАНИЕ ОБУЧЕНИЯ</w:t>
      </w:r>
      <w:bookmarkEnd w:id="5"/>
      <w:r w:rsidRPr="000F3371">
        <w:rPr>
          <w:lang w:val="ru-RU"/>
        </w:rPr>
        <w:t xml:space="preserve"> </w:t>
      </w:r>
    </w:p>
    <w:p w14:paraId="3DCB489F" w14:textId="77777777" w:rsidR="00233002" w:rsidRPr="00075EF5" w:rsidRDefault="00A103D0" w:rsidP="007E34EA">
      <w:pPr>
        <w:spacing w:after="0" w:line="264" w:lineRule="auto"/>
        <w:jc w:val="center"/>
        <w:rPr>
          <w:rFonts w:cs="Times New Roman"/>
          <w:szCs w:val="24"/>
          <w:lang w:val="ru-RU"/>
        </w:rPr>
      </w:pPr>
      <w:r w:rsidRPr="000D7791">
        <w:rPr>
          <w:rFonts w:cs="Times New Roman"/>
          <w:b/>
          <w:color w:val="000000"/>
          <w:szCs w:val="24"/>
          <w:lang w:val="ru-RU"/>
        </w:rPr>
        <w:t>7 КЛАСС</w:t>
      </w:r>
    </w:p>
    <w:p w14:paraId="3AADD9CC" w14:textId="77777777" w:rsidR="00233002" w:rsidRPr="00075EF5" w:rsidRDefault="00A103D0" w:rsidP="007E34EA">
      <w:pPr>
        <w:spacing w:after="0" w:line="264" w:lineRule="auto"/>
        <w:ind w:firstLine="600"/>
        <w:jc w:val="both"/>
        <w:rPr>
          <w:rFonts w:cs="Times New Roman"/>
          <w:szCs w:val="24"/>
          <w:lang w:val="ru-RU"/>
        </w:rPr>
      </w:pPr>
      <w:bookmarkStart w:id="7" w:name="_Toc124426200"/>
      <w:bookmarkEnd w:id="7"/>
      <w:r w:rsidRPr="00075EF5">
        <w:rPr>
          <w:rFonts w:cs="Times New Roman"/>
          <w:b/>
          <w:color w:val="000000"/>
          <w:szCs w:val="24"/>
          <w:lang w:val="ru-RU"/>
        </w:rPr>
        <w:t>Раздел 1. Физика и её роль в познании окружающего мира.</w:t>
      </w:r>
    </w:p>
    <w:p w14:paraId="3A893F60"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E511EAA"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491242F6" w14:textId="77777777" w:rsidR="00233002" w:rsidRPr="00075EF5" w:rsidRDefault="00A103D0" w:rsidP="007E34EA">
      <w:pPr>
        <w:spacing w:after="0" w:line="264" w:lineRule="auto"/>
        <w:ind w:firstLine="600"/>
        <w:jc w:val="both"/>
        <w:rPr>
          <w:rFonts w:cs="Times New Roman"/>
          <w:szCs w:val="24"/>
        </w:rPr>
      </w:pPr>
      <w:r w:rsidRPr="00075EF5">
        <w:rPr>
          <w:rFonts w:cs="Times New Roman"/>
          <w:color w:val="000000"/>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sidRPr="00075EF5">
        <w:rPr>
          <w:rFonts w:cs="Times New Roman"/>
          <w:color w:val="000000"/>
          <w:szCs w:val="24"/>
        </w:rPr>
        <w:t>Описание</w:t>
      </w:r>
      <w:proofErr w:type="spellEnd"/>
      <w:r w:rsidRPr="00075EF5">
        <w:rPr>
          <w:rFonts w:cs="Times New Roman"/>
          <w:color w:val="000000"/>
          <w:szCs w:val="24"/>
        </w:rPr>
        <w:t xml:space="preserve"> </w:t>
      </w:r>
      <w:proofErr w:type="spellStart"/>
      <w:r w:rsidRPr="00075EF5">
        <w:rPr>
          <w:rFonts w:cs="Times New Roman"/>
          <w:color w:val="000000"/>
          <w:szCs w:val="24"/>
        </w:rPr>
        <w:t>физических</w:t>
      </w:r>
      <w:proofErr w:type="spellEnd"/>
      <w:r w:rsidRPr="00075EF5">
        <w:rPr>
          <w:rFonts w:cs="Times New Roman"/>
          <w:color w:val="000000"/>
          <w:szCs w:val="24"/>
        </w:rPr>
        <w:t xml:space="preserve"> </w:t>
      </w:r>
      <w:proofErr w:type="spellStart"/>
      <w:r w:rsidRPr="00075EF5">
        <w:rPr>
          <w:rFonts w:cs="Times New Roman"/>
          <w:color w:val="000000"/>
          <w:szCs w:val="24"/>
        </w:rPr>
        <w:t>явлений</w:t>
      </w:r>
      <w:proofErr w:type="spellEnd"/>
      <w:r w:rsidRPr="00075EF5">
        <w:rPr>
          <w:rFonts w:cs="Times New Roman"/>
          <w:color w:val="000000"/>
          <w:szCs w:val="24"/>
        </w:rPr>
        <w:t xml:space="preserve"> с </w:t>
      </w:r>
      <w:proofErr w:type="spellStart"/>
      <w:r w:rsidRPr="00075EF5">
        <w:rPr>
          <w:rFonts w:cs="Times New Roman"/>
          <w:color w:val="000000"/>
          <w:szCs w:val="24"/>
        </w:rPr>
        <w:t>помощью</w:t>
      </w:r>
      <w:proofErr w:type="spellEnd"/>
      <w:r w:rsidRPr="00075EF5">
        <w:rPr>
          <w:rFonts w:cs="Times New Roman"/>
          <w:color w:val="000000"/>
          <w:szCs w:val="24"/>
        </w:rPr>
        <w:t xml:space="preserve"> </w:t>
      </w:r>
      <w:proofErr w:type="spellStart"/>
      <w:r w:rsidRPr="00075EF5">
        <w:rPr>
          <w:rFonts w:cs="Times New Roman"/>
          <w:color w:val="000000"/>
          <w:szCs w:val="24"/>
        </w:rPr>
        <w:t>моделей</w:t>
      </w:r>
      <w:proofErr w:type="spellEnd"/>
      <w:r w:rsidRPr="00075EF5">
        <w:rPr>
          <w:rFonts w:cs="Times New Roman"/>
          <w:color w:val="000000"/>
          <w:szCs w:val="24"/>
        </w:rPr>
        <w:t xml:space="preserve">. </w:t>
      </w:r>
    </w:p>
    <w:p w14:paraId="5C9FC416"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Демонстрации</w:t>
      </w:r>
      <w:proofErr w:type="spellEnd"/>
      <w:r w:rsidRPr="00075EF5">
        <w:rPr>
          <w:rFonts w:cs="Times New Roman"/>
          <w:b/>
          <w:color w:val="000000"/>
          <w:szCs w:val="24"/>
        </w:rPr>
        <w:t>.</w:t>
      </w:r>
    </w:p>
    <w:p w14:paraId="78326F55" w14:textId="77777777" w:rsidR="00233002" w:rsidRPr="00075EF5" w:rsidRDefault="00A103D0" w:rsidP="007E34EA">
      <w:pPr>
        <w:numPr>
          <w:ilvl w:val="0"/>
          <w:numId w:val="4"/>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Механические, тепловые, электрические, магнитные, световые явления. </w:t>
      </w:r>
    </w:p>
    <w:p w14:paraId="41E60CEF" w14:textId="77777777" w:rsidR="00233002" w:rsidRPr="00075EF5" w:rsidRDefault="00A103D0" w:rsidP="007E34EA">
      <w:pPr>
        <w:numPr>
          <w:ilvl w:val="0"/>
          <w:numId w:val="4"/>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Физические приборы и процедура прямых измерений аналоговым и цифровым прибором. </w:t>
      </w:r>
    </w:p>
    <w:p w14:paraId="318B0CCF"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Лабораторные</w:t>
      </w:r>
      <w:proofErr w:type="spellEnd"/>
      <w:r w:rsidRPr="00075EF5">
        <w:rPr>
          <w:rFonts w:cs="Times New Roman"/>
          <w:b/>
          <w:color w:val="000000"/>
          <w:szCs w:val="24"/>
        </w:rPr>
        <w:t xml:space="preserve"> </w:t>
      </w:r>
      <w:proofErr w:type="spellStart"/>
      <w:r w:rsidRPr="00075EF5">
        <w:rPr>
          <w:rFonts w:cs="Times New Roman"/>
          <w:b/>
          <w:color w:val="000000"/>
          <w:szCs w:val="24"/>
        </w:rPr>
        <w:t>работы</w:t>
      </w:r>
      <w:proofErr w:type="spellEnd"/>
      <w:r w:rsidRPr="00075EF5">
        <w:rPr>
          <w:rFonts w:cs="Times New Roman"/>
          <w:b/>
          <w:color w:val="000000"/>
          <w:szCs w:val="24"/>
        </w:rPr>
        <w:t xml:space="preserve"> и </w:t>
      </w:r>
      <w:proofErr w:type="spellStart"/>
      <w:r w:rsidRPr="00075EF5">
        <w:rPr>
          <w:rFonts w:cs="Times New Roman"/>
          <w:b/>
          <w:color w:val="000000"/>
          <w:szCs w:val="24"/>
        </w:rPr>
        <w:t>опыты</w:t>
      </w:r>
      <w:proofErr w:type="spellEnd"/>
      <w:r w:rsidRPr="00075EF5">
        <w:rPr>
          <w:rFonts w:cs="Times New Roman"/>
          <w:b/>
          <w:color w:val="000000"/>
          <w:szCs w:val="24"/>
        </w:rPr>
        <w:t>.</w:t>
      </w:r>
    </w:p>
    <w:p w14:paraId="3E772ED3" w14:textId="77777777" w:rsidR="00233002" w:rsidRPr="00075EF5" w:rsidRDefault="00A103D0" w:rsidP="007E34EA">
      <w:pPr>
        <w:numPr>
          <w:ilvl w:val="0"/>
          <w:numId w:val="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Определение цены деления шкалы измерительного прибора. </w:t>
      </w:r>
    </w:p>
    <w:p w14:paraId="7D4C3562" w14:textId="77777777" w:rsidR="00233002" w:rsidRPr="00075EF5" w:rsidRDefault="00A103D0" w:rsidP="007E34EA">
      <w:pPr>
        <w:numPr>
          <w:ilvl w:val="0"/>
          <w:numId w:val="5"/>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Измерение</w:t>
      </w:r>
      <w:proofErr w:type="spellEnd"/>
      <w:r w:rsidRPr="00075EF5">
        <w:rPr>
          <w:rFonts w:cs="Times New Roman"/>
          <w:color w:val="000000"/>
          <w:szCs w:val="24"/>
        </w:rPr>
        <w:t xml:space="preserve"> </w:t>
      </w:r>
      <w:proofErr w:type="spellStart"/>
      <w:r w:rsidRPr="00075EF5">
        <w:rPr>
          <w:rFonts w:cs="Times New Roman"/>
          <w:color w:val="000000"/>
          <w:szCs w:val="24"/>
        </w:rPr>
        <w:t>расстояний</w:t>
      </w:r>
      <w:proofErr w:type="spellEnd"/>
      <w:r w:rsidRPr="00075EF5">
        <w:rPr>
          <w:rFonts w:cs="Times New Roman"/>
          <w:color w:val="000000"/>
          <w:szCs w:val="24"/>
        </w:rPr>
        <w:t xml:space="preserve">. </w:t>
      </w:r>
    </w:p>
    <w:p w14:paraId="6FA8DD8B" w14:textId="77777777" w:rsidR="00233002" w:rsidRPr="00075EF5" w:rsidRDefault="00A103D0" w:rsidP="007E34EA">
      <w:pPr>
        <w:numPr>
          <w:ilvl w:val="0"/>
          <w:numId w:val="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Измерение объёма жидкости и твёрдого тела. </w:t>
      </w:r>
    </w:p>
    <w:p w14:paraId="3C4821E5" w14:textId="77777777" w:rsidR="00233002" w:rsidRPr="00075EF5" w:rsidRDefault="00A103D0" w:rsidP="007E34EA">
      <w:pPr>
        <w:numPr>
          <w:ilvl w:val="0"/>
          <w:numId w:val="5"/>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Определение</w:t>
      </w:r>
      <w:proofErr w:type="spellEnd"/>
      <w:r w:rsidRPr="00075EF5">
        <w:rPr>
          <w:rFonts w:cs="Times New Roman"/>
          <w:color w:val="000000"/>
          <w:szCs w:val="24"/>
        </w:rPr>
        <w:t xml:space="preserve"> </w:t>
      </w:r>
      <w:proofErr w:type="spellStart"/>
      <w:r w:rsidRPr="00075EF5">
        <w:rPr>
          <w:rFonts w:cs="Times New Roman"/>
          <w:color w:val="000000"/>
          <w:szCs w:val="24"/>
        </w:rPr>
        <w:t>размеров</w:t>
      </w:r>
      <w:proofErr w:type="spellEnd"/>
      <w:r w:rsidRPr="00075EF5">
        <w:rPr>
          <w:rFonts w:cs="Times New Roman"/>
          <w:color w:val="000000"/>
          <w:szCs w:val="24"/>
        </w:rPr>
        <w:t xml:space="preserve"> </w:t>
      </w:r>
      <w:proofErr w:type="spellStart"/>
      <w:r w:rsidRPr="00075EF5">
        <w:rPr>
          <w:rFonts w:cs="Times New Roman"/>
          <w:color w:val="000000"/>
          <w:szCs w:val="24"/>
        </w:rPr>
        <w:t>малых</w:t>
      </w:r>
      <w:proofErr w:type="spellEnd"/>
      <w:r w:rsidRPr="00075EF5">
        <w:rPr>
          <w:rFonts w:cs="Times New Roman"/>
          <w:color w:val="000000"/>
          <w:szCs w:val="24"/>
        </w:rPr>
        <w:t xml:space="preserve"> </w:t>
      </w:r>
      <w:proofErr w:type="spellStart"/>
      <w:r w:rsidRPr="00075EF5">
        <w:rPr>
          <w:rFonts w:cs="Times New Roman"/>
          <w:color w:val="000000"/>
          <w:szCs w:val="24"/>
        </w:rPr>
        <w:t>тел</w:t>
      </w:r>
      <w:proofErr w:type="spellEnd"/>
      <w:r w:rsidRPr="00075EF5">
        <w:rPr>
          <w:rFonts w:cs="Times New Roman"/>
          <w:color w:val="000000"/>
          <w:szCs w:val="24"/>
        </w:rPr>
        <w:t xml:space="preserve">. </w:t>
      </w:r>
    </w:p>
    <w:p w14:paraId="36492688" w14:textId="77777777" w:rsidR="00233002" w:rsidRPr="00075EF5" w:rsidRDefault="00A103D0" w:rsidP="007E34EA">
      <w:pPr>
        <w:numPr>
          <w:ilvl w:val="0"/>
          <w:numId w:val="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Измерение температуры при помощи жидкостного термометра и датчика температуры. </w:t>
      </w:r>
    </w:p>
    <w:p w14:paraId="2F580F2A" w14:textId="77777777" w:rsidR="00233002" w:rsidRPr="00075EF5" w:rsidRDefault="00A103D0" w:rsidP="007E34EA">
      <w:pPr>
        <w:numPr>
          <w:ilvl w:val="0"/>
          <w:numId w:val="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604A9D57"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b/>
          <w:color w:val="000000"/>
          <w:szCs w:val="24"/>
          <w:lang w:val="ru-RU"/>
        </w:rPr>
        <w:t>Раздел 2. Первоначальные сведения о строении вещества.</w:t>
      </w:r>
    </w:p>
    <w:p w14:paraId="2982FFB4"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Строение вещества: атомы и молекулы, их размеры. Опыты, доказывающие дискретное строение вещества.</w:t>
      </w:r>
    </w:p>
    <w:p w14:paraId="219861DA"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6DEEAA48"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075EF5">
        <w:rPr>
          <w:rFonts w:cs="Times New Roman"/>
          <w:color w:val="000000"/>
          <w:szCs w:val="24"/>
          <w:lang w:val="ru-RU"/>
        </w:rPr>
        <w:t>атомно­молекулярным</w:t>
      </w:r>
      <w:proofErr w:type="spellEnd"/>
      <w:r w:rsidRPr="00075EF5">
        <w:rPr>
          <w:rFonts w:cs="Times New Roman"/>
          <w:color w:val="000000"/>
          <w:szCs w:val="24"/>
          <w:lang w:val="ru-RU"/>
        </w:rPr>
        <w:t xml:space="preserve"> строением. Особенности агрегатных состояний воды. </w:t>
      </w:r>
    </w:p>
    <w:p w14:paraId="78076DEF" w14:textId="77777777" w:rsidR="00233002" w:rsidRPr="00075EF5" w:rsidRDefault="00A103D0" w:rsidP="007E34EA">
      <w:pPr>
        <w:spacing w:after="0" w:line="264" w:lineRule="auto"/>
        <w:ind w:firstLine="600"/>
        <w:jc w:val="both"/>
        <w:rPr>
          <w:rFonts w:cs="Times New Roman"/>
          <w:b/>
          <w:szCs w:val="24"/>
        </w:rPr>
      </w:pPr>
      <w:proofErr w:type="spellStart"/>
      <w:r w:rsidRPr="00075EF5">
        <w:rPr>
          <w:rFonts w:cs="Times New Roman"/>
          <w:b/>
          <w:color w:val="000000"/>
          <w:szCs w:val="24"/>
        </w:rPr>
        <w:t>Демонстрации</w:t>
      </w:r>
      <w:proofErr w:type="spellEnd"/>
      <w:r w:rsidRPr="00075EF5">
        <w:rPr>
          <w:rFonts w:cs="Times New Roman"/>
          <w:b/>
          <w:color w:val="000000"/>
          <w:szCs w:val="24"/>
        </w:rPr>
        <w:t>.</w:t>
      </w:r>
    </w:p>
    <w:p w14:paraId="50116BAD" w14:textId="77777777" w:rsidR="00233002" w:rsidRPr="00075EF5" w:rsidRDefault="00A103D0" w:rsidP="007E34EA">
      <w:pPr>
        <w:numPr>
          <w:ilvl w:val="0"/>
          <w:numId w:val="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Наблюдение</w:t>
      </w:r>
      <w:proofErr w:type="spellEnd"/>
      <w:r w:rsidRPr="00075EF5">
        <w:rPr>
          <w:rFonts w:cs="Times New Roman"/>
          <w:color w:val="000000"/>
          <w:szCs w:val="24"/>
        </w:rPr>
        <w:t xml:space="preserve"> </w:t>
      </w:r>
      <w:proofErr w:type="spellStart"/>
      <w:r w:rsidRPr="00075EF5">
        <w:rPr>
          <w:rFonts w:cs="Times New Roman"/>
          <w:color w:val="000000"/>
          <w:szCs w:val="24"/>
        </w:rPr>
        <w:t>броуновского</w:t>
      </w:r>
      <w:proofErr w:type="spellEnd"/>
      <w:r w:rsidRPr="00075EF5">
        <w:rPr>
          <w:rFonts w:cs="Times New Roman"/>
          <w:color w:val="000000"/>
          <w:szCs w:val="24"/>
        </w:rPr>
        <w:t xml:space="preserve"> </w:t>
      </w:r>
      <w:proofErr w:type="spellStart"/>
      <w:r w:rsidRPr="00075EF5">
        <w:rPr>
          <w:rFonts w:cs="Times New Roman"/>
          <w:color w:val="000000"/>
          <w:szCs w:val="24"/>
        </w:rPr>
        <w:t>движения</w:t>
      </w:r>
      <w:proofErr w:type="spellEnd"/>
      <w:r w:rsidRPr="00075EF5">
        <w:rPr>
          <w:rFonts w:cs="Times New Roman"/>
          <w:color w:val="000000"/>
          <w:szCs w:val="24"/>
        </w:rPr>
        <w:t>.</w:t>
      </w:r>
    </w:p>
    <w:p w14:paraId="475C9D72" w14:textId="77777777" w:rsidR="00233002" w:rsidRPr="00075EF5" w:rsidRDefault="00A103D0" w:rsidP="007E34EA">
      <w:pPr>
        <w:numPr>
          <w:ilvl w:val="0"/>
          <w:numId w:val="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Наблюдение</w:t>
      </w:r>
      <w:proofErr w:type="spellEnd"/>
      <w:r w:rsidRPr="00075EF5">
        <w:rPr>
          <w:rFonts w:cs="Times New Roman"/>
          <w:color w:val="000000"/>
          <w:szCs w:val="24"/>
        </w:rPr>
        <w:t xml:space="preserve"> </w:t>
      </w:r>
      <w:proofErr w:type="spellStart"/>
      <w:r w:rsidRPr="00075EF5">
        <w:rPr>
          <w:rFonts w:cs="Times New Roman"/>
          <w:color w:val="000000"/>
          <w:szCs w:val="24"/>
        </w:rPr>
        <w:t>диффузии</w:t>
      </w:r>
      <w:proofErr w:type="spellEnd"/>
      <w:r w:rsidRPr="00075EF5">
        <w:rPr>
          <w:rFonts w:cs="Times New Roman"/>
          <w:color w:val="000000"/>
          <w:szCs w:val="24"/>
        </w:rPr>
        <w:t xml:space="preserve">. </w:t>
      </w:r>
    </w:p>
    <w:p w14:paraId="4710F0D6" w14:textId="77777777" w:rsidR="00233002" w:rsidRPr="00075EF5" w:rsidRDefault="00A103D0" w:rsidP="007E34EA">
      <w:pPr>
        <w:numPr>
          <w:ilvl w:val="0"/>
          <w:numId w:val="6"/>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Наблюдение явлений, объясняющихся притяжением или отталкиванием частиц вещества. </w:t>
      </w:r>
    </w:p>
    <w:p w14:paraId="6FF41416"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Лабораторные</w:t>
      </w:r>
      <w:proofErr w:type="spellEnd"/>
      <w:r w:rsidRPr="00075EF5">
        <w:rPr>
          <w:rFonts w:cs="Times New Roman"/>
          <w:b/>
          <w:color w:val="000000"/>
          <w:szCs w:val="24"/>
        </w:rPr>
        <w:t xml:space="preserve"> </w:t>
      </w:r>
      <w:proofErr w:type="spellStart"/>
      <w:r w:rsidRPr="00075EF5">
        <w:rPr>
          <w:rFonts w:cs="Times New Roman"/>
          <w:b/>
          <w:color w:val="000000"/>
          <w:szCs w:val="24"/>
        </w:rPr>
        <w:t>работы</w:t>
      </w:r>
      <w:proofErr w:type="spellEnd"/>
      <w:r w:rsidRPr="00075EF5">
        <w:rPr>
          <w:rFonts w:cs="Times New Roman"/>
          <w:b/>
          <w:color w:val="000000"/>
          <w:szCs w:val="24"/>
        </w:rPr>
        <w:t xml:space="preserve"> и </w:t>
      </w:r>
      <w:proofErr w:type="spellStart"/>
      <w:r w:rsidRPr="00075EF5">
        <w:rPr>
          <w:rFonts w:cs="Times New Roman"/>
          <w:b/>
          <w:color w:val="000000"/>
          <w:szCs w:val="24"/>
        </w:rPr>
        <w:t>опыты</w:t>
      </w:r>
      <w:proofErr w:type="spellEnd"/>
      <w:r w:rsidRPr="00075EF5">
        <w:rPr>
          <w:rFonts w:cs="Times New Roman"/>
          <w:b/>
          <w:color w:val="000000"/>
          <w:szCs w:val="24"/>
        </w:rPr>
        <w:t>.</w:t>
      </w:r>
    </w:p>
    <w:p w14:paraId="01B381BD" w14:textId="77777777" w:rsidR="00233002" w:rsidRPr="00075EF5" w:rsidRDefault="00A103D0" w:rsidP="007E34EA">
      <w:pPr>
        <w:numPr>
          <w:ilvl w:val="0"/>
          <w:numId w:val="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Оценка диаметра атома методом рядов (с использованием фотографий). </w:t>
      </w:r>
    </w:p>
    <w:p w14:paraId="5E84D8F2" w14:textId="77777777" w:rsidR="00233002" w:rsidRPr="00075EF5" w:rsidRDefault="00A103D0" w:rsidP="007E34EA">
      <w:pPr>
        <w:numPr>
          <w:ilvl w:val="0"/>
          <w:numId w:val="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Опыты по наблюдению теплового расширения газов. </w:t>
      </w:r>
    </w:p>
    <w:p w14:paraId="298398FB" w14:textId="77777777" w:rsidR="00233002" w:rsidRPr="00075EF5" w:rsidRDefault="00A103D0" w:rsidP="007E34EA">
      <w:pPr>
        <w:numPr>
          <w:ilvl w:val="0"/>
          <w:numId w:val="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Опыты по обнаружению действия сил молекулярного притяжения. </w:t>
      </w:r>
    </w:p>
    <w:p w14:paraId="3890903A" w14:textId="77777777" w:rsidR="00075EF5" w:rsidRDefault="00075EF5" w:rsidP="007E34EA">
      <w:pPr>
        <w:spacing w:after="0" w:line="264" w:lineRule="auto"/>
        <w:ind w:firstLine="600"/>
        <w:jc w:val="both"/>
        <w:rPr>
          <w:rFonts w:cs="Times New Roman"/>
          <w:b/>
          <w:color w:val="000000"/>
          <w:szCs w:val="24"/>
          <w:lang w:val="ru-RU"/>
        </w:rPr>
      </w:pPr>
    </w:p>
    <w:p w14:paraId="1CF9E002"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b/>
          <w:color w:val="000000"/>
          <w:szCs w:val="24"/>
          <w:lang w:val="ru-RU"/>
        </w:rPr>
        <w:t>Раздел 3. Движение и взаимодействие тел.</w:t>
      </w:r>
    </w:p>
    <w:p w14:paraId="39136586"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82A9362"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5464D7F0"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lastRenderedPageBreak/>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3BBCFB03"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Демонстрации</w:t>
      </w:r>
      <w:proofErr w:type="spellEnd"/>
      <w:r w:rsidRPr="00075EF5">
        <w:rPr>
          <w:rFonts w:cs="Times New Roman"/>
          <w:b/>
          <w:color w:val="000000"/>
          <w:szCs w:val="24"/>
        </w:rPr>
        <w:t>.</w:t>
      </w:r>
    </w:p>
    <w:p w14:paraId="5BF68059" w14:textId="77777777" w:rsidR="00233002" w:rsidRPr="00075EF5" w:rsidRDefault="00A103D0" w:rsidP="007E34EA">
      <w:pPr>
        <w:numPr>
          <w:ilvl w:val="0"/>
          <w:numId w:val="8"/>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Наблюдение</w:t>
      </w:r>
      <w:proofErr w:type="spellEnd"/>
      <w:r w:rsidRPr="00075EF5">
        <w:rPr>
          <w:rFonts w:cs="Times New Roman"/>
          <w:color w:val="000000"/>
          <w:szCs w:val="24"/>
        </w:rPr>
        <w:t xml:space="preserve"> </w:t>
      </w:r>
      <w:proofErr w:type="spellStart"/>
      <w:r w:rsidRPr="00075EF5">
        <w:rPr>
          <w:rFonts w:cs="Times New Roman"/>
          <w:color w:val="000000"/>
          <w:szCs w:val="24"/>
        </w:rPr>
        <w:t>механического</w:t>
      </w:r>
      <w:proofErr w:type="spellEnd"/>
      <w:r w:rsidRPr="00075EF5">
        <w:rPr>
          <w:rFonts w:cs="Times New Roman"/>
          <w:color w:val="000000"/>
          <w:szCs w:val="24"/>
        </w:rPr>
        <w:t xml:space="preserve"> </w:t>
      </w:r>
      <w:proofErr w:type="spellStart"/>
      <w:r w:rsidRPr="00075EF5">
        <w:rPr>
          <w:rFonts w:cs="Times New Roman"/>
          <w:color w:val="000000"/>
          <w:szCs w:val="24"/>
        </w:rPr>
        <w:t>движения</w:t>
      </w:r>
      <w:proofErr w:type="spellEnd"/>
      <w:r w:rsidRPr="00075EF5">
        <w:rPr>
          <w:rFonts w:cs="Times New Roman"/>
          <w:color w:val="000000"/>
          <w:szCs w:val="24"/>
        </w:rPr>
        <w:t xml:space="preserve"> </w:t>
      </w:r>
      <w:proofErr w:type="spellStart"/>
      <w:r w:rsidRPr="00075EF5">
        <w:rPr>
          <w:rFonts w:cs="Times New Roman"/>
          <w:color w:val="000000"/>
          <w:szCs w:val="24"/>
        </w:rPr>
        <w:t>тела</w:t>
      </w:r>
      <w:proofErr w:type="spellEnd"/>
      <w:r w:rsidRPr="00075EF5">
        <w:rPr>
          <w:rFonts w:cs="Times New Roman"/>
          <w:color w:val="000000"/>
          <w:szCs w:val="24"/>
        </w:rPr>
        <w:t xml:space="preserve">. </w:t>
      </w:r>
    </w:p>
    <w:p w14:paraId="1AA6C381" w14:textId="77777777" w:rsidR="00233002" w:rsidRPr="00075EF5" w:rsidRDefault="00A103D0" w:rsidP="007E34EA">
      <w:pPr>
        <w:numPr>
          <w:ilvl w:val="0"/>
          <w:numId w:val="8"/>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Измерение</w:t>
      </w:r>
      <w:proofErr w:type="spellEnd"/>
      <w:r w:rsidRPr="00075EF5">
        <w:rPr>
          <w:rFonts w:cs="Times New Roman"/>
          <w:color w:val="000000"/>
          <w:szCs w:val="24"/>
        </w:rPr>
        <w:t xml:space="preserve"> </w:t>
      </w:r>
      <w:proofErr w:type="spellStart"/>
      <w:r w:rsidRPr="00075EF5">
        <w:rPr>
          <w:rFonts w:cs="Times New Roman"/>
          <w:color w:val="000000"/>
          <w:szCs w:val="24"/>
        </w:rPr>
        <w:t>скорости</w:t>
      </w:r>
      <w:proofErr w:type="spellEnd"/>
      <w:r w:rsidRPr="00075EF5">
        <w:rPr>
          <w:rFonts w:cs="Times New Roman"/>
          <w:color w:val="000000"/>
          <w:szCs w:val="24"/>
        </w:rPr>
        <w:t xml:space="preserve"> </w:t>
      </w:r>
      <w:proofErr w:type="spellStart"/>
      <w:r w:rsidRPr="00075EF5">
        <w:rPr>
          <w:rFonts w:cs="Times New Roman"/>
          <w:color w:val="000000"/>
          <w:szCs w:val="24"/>
        </w:rPr>
        <w:t>прямолинейного</w:t>
      </w:r>
      <w:proofErr w:type="spellEnd"/>
      <w:r w:rsidRPr="00075EF5">
        <w:rPr>
          <w:rFonts w:cs="Times New Roman"/>
          <w:color w:val="000000"/>
          <w:szCs w:val="24"/>
        </w:rPr>
        <w:t xml:space="preserve"> </w:t>
      </w:r>
      <w:proofErr w:type="spellStart"/>
      <w:r w:rsidRPr="00075EF5">
        <w:rPr>
          <w:rFonts w:cs="Times New Roman"/>
          <w:color w:val="000000"/>
          <w:szCs w:val="24"/>
        </w:rPr>
        <w:t>движения</w:t>
      </w:r>
      <w:proofErr w:type="spellEnd"/>
      <w:r w:rsidRPr="00075EF5">
        <w:rPr>
          <w:rFonts w:cs="Times New Roman"/>
          <w:color w:val="000000"/>
          <w:szCs w:val="24"/>
        </w:rPr>
        <w:t>.</w:t>
      </w:r>
    </w:p>
    <w:p w14:paraId="0AA6F84B" w14:textId="77777777" w:rsidR="00233002" w:rsidRPr="00075EF5" w:rsidRDefault="00A103D0" w:rsidP="007E34EA">
      <w:pPr>
        <w:numPr>
          <w:ilvl w:val="0"/>
          <w:numId w:val="8"/>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Наблюдение</w:t>
      </w:r>
      <w:proofErr w:type="spellEnd"/>
      <w:r w:rsidRPr="00075EF5">
        <w:rPr>
          <w:rFonts w:cs="Times New Roman"/>
          <w:color w:val="000000"/>
          <w:szCs w:val="24"/>
        </w:rPr>
        <w:t xml:space="preserve"> </w:t>
      </w:r>
      <w:proofErr w:type="spellStart"/>
      <w:r w:rsidRPr="00075EF5">
        <w:rPr>
          <w:rFonts w:cs="Times New Roman"/>
          <w:color w:val="000000"/>
          <w:szCs w:val="24"/>
        </w:rPr>
        <w:t>явления</w:t>
      </w:r>
      <w:proofErr w:type="spellEnd"/>
      <w:r w:rsidRPr="00075EF5">
        <w:rPr>
          <w:rFonts w:cs="Times New Roman"/>
          <w:color w:val="000000"/>
          <w:szCs w:val="24"/>
        </w:rPr>
        <w:t xml:space="preserve"> </w:t>
      </w:r>
      <w:proofErr w:type="spellStart"/>
      <w:r w:rsidRPr="00075EF5">
        <w:rPr>
          <w:rFonts w:cs="Times New Roman"/>
          <w:color w:val="000000"/>
          <w:szCs w:val="24"/>
        </w:rPr>
        <w:t>инерции</w:t>
      </w:r>
      <w:proofErr w:type="spellEnd"/>
      <w:r w:rsidRPr="00075EF5">
        <w:rPr>
          <w:rFonts w:cs="Times New Roman"/>
          <w:color w:val="000000"/>
          <w:szCs w:val="24"/>
        </w:rPr>
        <w:t xml:space="preserve">. </w:t>
      </w:r>
    </w:p>
    <w:p w14:paraId="42901336" w14:textId="77777777" w:rsidR="00233002" w:rsidRPr="00075EF5" w:rsidRDefault="00A103D0" w:rsidP="007E34EA">
      <w:pPr>
        <w:numPr>
          <w:ilvl w:val="0"/>
          <w:numId w:val="8"/>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Наблюдение изменения скорости при взаимодействии тел. </w:t>
      </w:r>
    </w:p>
    <w:p w14:paraId="2C3DE0C6" w14:textId="77777777" w:rsidR="00233002" w:rsidRPr="00075EF5" w:rsidRDefault="00A103D0" w:rsidP="007E34EA">
      <w:pPr>
        <w:numPr>
          <w:ilvl w:val="0"/>
          <w:numId w:val="8"/>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Сравнение масс по взаимодействию тел. </w:t>
      </w:r>
    </w:p>
    <w:p w14:paraId="5CE4E3D2" w14:textId="77777777" w:rsidR="00233002" w:rsidRPr="00075EF5" w:rsidRDefault="00A103D0" w:rsidP="007E34EA">
      <w:pPr>
        <w:numPr>
          <w:ilvl w:val="0"/>
          <w:numId w:val="8"/>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Сложение сил, направленных по одной прямой. </w:t>
      </w:r>
    </w:p>
    <w:p w14:paraId="5404CB9A"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Лабораторные</w:t>
      </w:r>
      <w:proofErr w:type="spellEnd"/>
      <w:r w:rsidRPr="00075EF5">
        <w:rPr>
          <w:rFonts w:cs="Times New Roman"/>
          <w:b/>
          <w:color w:val="000000"/>
          <w:szCs w:val="24"/>
        </w:rPr>
        <w:t xml:space="preserve"> </w:t>
      </w:r>
      <w:proofErr w:type="spellStart"/>
      <w:r w:rsidRPr="00075EF5">
        <w:rPr>
          <w:rFonts w:cs="Times New Roman"/>
          <w:b/>
          <w:color w:val="000000"/>
          <w:szCs w:val="24"/>
        </w:rPr>
        <w:t>работы</w:t>
      </w:r>
      <w:proofErr w:type="spellEnd"/>
      <w:r w:rsidRPr="00075EF5">
        <w:rPr>
          <w:rFonts w:cs="Times New Roman"/>
          <w:b/>
          <w:color w:val="000000"/>
          <w:szCs w:val="24"/>
        </w:rPr>
        <w:t xml:space="preserve"> и </w:t>
      </w:r>
      <w:proofErr w:type="spellStart"/>
      <w:r w:rsidRPr="00075EF5">
        <w:rPr>
          <w:rFonts w:cs="Times New Roman"/>
          <w:b/>
          <w:color w:val="000000"/>
          <w:szCs w:val="24"/>
        </w:rPr>
        <w:t>опыты</w:t>
      </w:r>
      <w:proofErr w:type="spellEnd"/>
      <w:r w:rsidRPr="00075EF5">
        <w:rPr>
          <w:rFonts w:cs="Times New Roman"/>
          <w:b/>
          <w:color w:val="000000"/>
          <w:szCs w:val="24"/>
        </w:rPr>
        <w:t>.</w:t>
      </w:r>
    </w:p>
    <w:p w14:paraId="5703A464" w14:textId="77777777" w:rsidR="00233002" w:rsidRPr="00075EF5" w:rsidRDefault="00A103D0" w:rsidP="007E34EA">
      <w:pPr>
        <w:numPr>
          <w:ilvl w:val="0"/>
          <w:numId w:val="9"/>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Определение скорости равномерного движения (шарика в жидкости, модели электрического автомобиля и так далее). </w:t>
      </w:r>
    </w:p>
    <w:p w14:paraId="41C67B2D" w14:textId="77777777" w:rsidR="00233002" w:rsidRPr="00075EF5" w:rsidRDefault="00A103D0" w:rsidP="007E34EA">
      <w:pPr>
        <w:numPr>
          <w:ilvl w:val="0"/>
          <w:numId w:val="9"/>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Определение средней скорости скольжения бруска или шарика по наклонной плоскости. </w:t>
      </w:r>
    </w:p>
    <w:p w14:paraId="767047EF" w14:textId="77777777" w:rsidR="00233002" w:rsidRPr="00075EF5" w:rsidRDefault="00A103D0" w:rsidP="007E34EA">
      <w:pPr>
        <w:numPr>
          <w:ilvl w:val="0"/>
          <w:numId w:val="9"/>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Определение</w:t>
      </w:r>
      <w:proofErr w:type="spellEnd"/>
      <w:r w:rsidRPr="00075EF5">
        <w:rPr>
          <w:rFonts w:cs="Times New Roman"/>
          <w:color w:val="000000"/>
          <w:szCs w:val="24"/>
        </w:rPr>
        <w:t xml:space="preserve"> </w:t>
      </w:r>
      <w:proofErr w:type="spellStart"/>
      <w:r w:rsidRPr="00075EF5">
        <w:rPr>
          <w:rFonts w:cs="Times New Roman"/>
          <w:color w:val="000000"/>
          <w:szCs w:val="24"/>
        </w:rPr>
        <w:t>плотности</w:t>
      </w:r>
      <w:proofErr w:type="spellEnd"/>
      <w:r w:rsidRPr="00075EF5">
        <w:rPr>
          <w:rFonts w:cs="Times New Roman"/>
          <w:color w:val="000000"/>
          <w:szCs w:val="24"/>
        </w:rPr>
        <w:t xml:space="preserve"> </w:t>
      </w:r>
      <w:proofErr w:type="spellStart"/>
      <w:r w:rsidRPr="00075EF5">
        <w:rPr>
          <w:rFonts w:cs="Times New Roman"/>
          <w:color w:val="000000"/>
          <w:szCs w:val="24"/>
        </w:rPr>
        <w:t>твёрдого</w:t>
      </w:r>
      <w:proofErr w:type="spellEnd"/>
      <w:r w:rsidRPr="00075EF5">
        <w:rPr>
          <w:rFonts w:cs="Times New Roman"/>
          <w:color w:val="000000"/>
          <w:szCs w:val="24"/>
        </w:rPr>
        <w:t xml:space="preserve"> </w:t>
      </w:r>
      <w:proofErr w:type="spellStart"/>
      <w:r w:rsidRPr="00075EF5">
        <w:rPr>
          <w:rFonts w:cs="Times New Roman"/>
          <w:color w:val="000000"/>
          <w:szCs w:val="24"/>
        </w:rPr>
        <w:t>тела</w:t>
      </w:r>
      <w:proofErr w:type="spellEnd"/>
      <w:r w:rsidRPr="00075EF5">
        <w:rPr>
          <w:rFonts w:cs="Times New Roman"/>
          <w:color w:val="000000"/>
          <w:szCs w:val="24"/>
        </w:rPr>
        <w:t xml:space="preserve">. </w:t>
      </w:r>
    </w:p>
    <w:p w14:paraId="4C848CD1" w14:textId="77777777" w:rsidR="00233002" w:rsidRPr="00075EF5" w:rsidRDefault="00A103D0" w:rsidP="007E34EA">
      <w:pPr>
        <w:numPr>
          <w:ilvl w:val="0"/>
          <w:numId w:val="9"/>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Опыты, демонстрирующие зависимость растяжения (деформации) пружины от приложенной силы. </w:t>
      </w:r>
    </w:p>
    <w:p w14:paraId="141B0479" w14:textId="77777777" w:rsidR="00233002" w:rsidRPr="00075EF5" w:rsidRDefault="00A103D0" w:rsidP="007E34EA">
      <w:pPr>
        <w:numPr>
          <w:ilvl w:val="0"/>
          <w:numId w:val="9"/>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Опыты, демонстрирующие зависимость силы трения скольжения от веса тела и характера соприкасающихся поверхностей.</w:t>
      </w:r>
    </w:p>
    <w:p w14:paraId="6B874190"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b/>
          <w:color w:val="000000"/>
          <w:szCs w:val="24"/>
          <w:lang w:val="ru-RU"/>
        </w:rPr>
        <w:t>Раздел 4. Давление твёрдых тел, жидкостей и газов.</w:t>
      </w:r>
    </w:p>
    <w:p w14:paraId="3EEB2693"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5E33B994"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01635D5A" w14:textId="77777777" w:rsidR="00233002" w:rsidRPr="00075EF5" w:rsidRDefault="00A103D0" w:rsidP="007E34EA">
      <w:pPr>
        <w:spacing w:after="0" w:line="264" w:lineRule="auto"/>
        <w:ind w:firstLine="600"/>
        <w:jc w:val="both"/>
        <w:rPr>
          <w:rFonts w:cs="Times New Roman"/>
          <w:szCs w:val="24"/>
        </w:rPr>
      </w:pPr>
      <w:r w:rsidRPr="00075EF5">
        <w:rPr>
          <w:rFonts w:cs="Times New Roman"/>
          <w:color w:val="000000"/>
          <w:szCs w:val="24"/>
          <w:lang w:val="ru-RU"/>
        </w:rPr>
        <w:t xml:space="preserve">Действие жидкости и газа на погружённое в них тело. Выталкивающая (архимедова) сила. Закон Архимеда. </w:t>
      </w:r>
      <w:proofErr w:type="spellStart"/>
      <w:r w:rsidRPr="00075EF5">
        <w:rPr>
          <w:rFonts w:cs="Times New Roman"/>
          <w:color w:val="000000"/>
          <w:szCs w:val="24"/>
        </w:rPr>
        <w:t>Плавание</w:t>
      </w:r>
      <w:proofErr w:type="spellEnd"/>
      <w:r w:rsidRPr="00075EF5">
        <w:rPr>
          <w:rFonts w:cs="Times New Roman"/>
          <w:color w:val="000000"/>
          <w:szCs w:val="24"/>
        </w:rPr>
        <w:t xml:space="preserve"> </w:t>
      </w:r>
      <w:proofErr w:type="spellStart"/>
      <w:r w:rsidRPr="00075EF5">
        <w:rPr>
          <w:rFonts w:cs="Times New Roman"/>
          <w:color w:val="000000"/>
          <w:szCs w:val="24"/>
        </w:rPr>
        <w:t>тел</w:t>
      </w:r>
      <w:proofErr w:type="spellEnd"/>
      <w:r w:rsidRPr="00075EF5">
        <w:rPr>
          <w:rFonts w:cs="Times New Roman"/>
          <w:color w:val="000000"/>
          <w:szCs w:val="24"/>
        </w:rPr>
        <w:t xml:space="preserve">. </w:t>
      </w:r>
      <w:proofErr w:type="spellStart"/>
      <w:r w:rsidRPr="00075EF5">
        <w:rPr>
          <w:rFonts w:cs="Times New Roman"/>
          <w:color w:val="000000"/>
          <w:szCs w:val="24"/>
        </w:rPr>
        <w:t>Воздухоплавание</w:t>
      </w:r>
      <w:proofErr w:type="spellEnd"/>
      <w:r w:rsidRPr="00075EF5">
        <w:rPr>
          <w:rFonts w:cs="Times New Roman"/>
          <w:color w:val="000000"/>
          <w:szCs w:val="24"/>
        </w:rPr>
        <w:t xml:space="preserve">. </w:t>
      </w:r>
    </w:p>
    <w:p w14:paraId="5C00FF77"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Демонстрации</w:t>
      </w:r>
      <w:proofErr w:type="spellEnd"/>
      <w:r w:rsidRPr="00075EF5">
        <w:rPr>
          <w:rFonts w:cs="Times New Roman"/>
          <w:b/>
          <w:color w:val="000000"/>
          <w:szCs w:val="24"/>
        </w:rPr>
        <w:t>.</w:t>
      </w:r>
    </w:p>
    <w:p w14:paraId="2D5553CC" w14:textId="77777777" w:rsidR="00233002" w:rsidRPr="00075EF5" w:rsidRDefault="00A103D0" w:rsidP="007E34EA">
      <w:pPr>
        <w:numPr>
          <w:ilvl w:val="0"/>
          <w:numId w:val="10"/>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Зависимость давления газа от температуры.</w:t>
      </w:r>
    </w:p>
    <w:p w14:paraId="3D7C76B3" w14:textId="77777777" w:rsidR="00233002" w:rsidRPr="00075EF5" w:rsidRDefault="00A103D0" w:rsidP="007E34EA">
      <w:pPr>
        <w:numPr>
          <w:ilvl w:val="0"/>
          <w:numId w:val="10"/>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Передача давления жидкостью и газом. </w:t>
      </w:r>
    </w:p>
    <w:p w14:paraId="6AE296B4" w14:textId="77777777" w:rsidR="00233002" w:rsidRPr="00075EF5" w:rsidRDefault="00A103D0" w:rsidP="007E34EA">
      <w:pPr>
        <w:numPr>
          <w:ilvl w:val="0"/>
          <w:numId w:val="10"/>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Сообщающиеся</w:t>
      </w:r>
      <w:proofErr w:type="spellEnd"/>
      <w:r w:rsidRPr="00075EF5">
        <w:rPr>
          <w:rFonts w:cs="Times New Roman"/>
          <w:color w:val="000000"/>
          <w:szCs w:val="24"/>
        </w:rPr>
        <w:t xml:space="preserve"> </w:t>
      </w:r>
      <w:proofErr w:type="spellStart"/>
      <w:r w:rsidRPr="00075EF5">
        <w:rPr>
          <w:rFonts w:cs="Times New Roman"/>
          <w:color w:val="000000"/>
          <w:szCs w:val="24"/>
        </w:rPr>
        <w:t>сосуды</w:t>
      </w:r>
      <w:proofErr w:type="spellEnd"/>
      <w:r w:rsidRPr="00075EF5">
        <w:rPr>
          <w:rFonts w:cs="Times New Roman"/>
          <w:color w:val="000000"/>
          <w:szCs w:val="24"/>
        </w:rPr>
        <w:t xml:space="preserve">. </w:t>
      </w:r>
    </w:p>
    <w:p w14:paraId="11BC63E4" w14:textId="77777777" w:rsidR="00233002" w:rsidRPr="00075EF5" w:rsidRDefault="00A103D0" w:rsidP="007E34EA">
      <w:pPr>
        <w:numPr>
          <w:ilvl w:val="0"/>
          <w:numId w:val="10"/>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Гидравлический</w:t>
      </w:r>
      <w:proofErr w:type="spellEnd"/>
      <w:r w:rsidRPr="00075EF5">
        <w:rPr>
          <w:rFonts w:cs="Times New Roman"/>
          <w:color w:val="000000"/>
          <w:szCs w:val="24"/>
        </w:rPr>
        <w:t xml:space="preserve"> </w:t>
      </w:r>
      <w:proofErr w:type="spellStart"/>
      <w:r w:rsidRPr="00075EF5">
        <w:rPr>
          <w:rFonts w:cs="Times New Roman"/>
          <w:color w:val="000000"/>
          <w:szCs w:val="24"/>
        </w:rPr>
        <w:t>пресс</w:t>
      </w:r>
      <w:proofErr w:type="spellEnd"/>
      <w:r w:rsidRPr="00075EF5">
        <w:rPr>
          <w:rFonts w:cs="Times New Roman"/>
          <w:color w:val="000000"/>
          <w:szCs w:val="24"/>
        </w:rPr>
        <w:t xml:space="preserve">. </w:t>
      </w:r>
    </w:p>
    <w:p w14:paraId="0350D5E8" w14:textId="77777777" w:rsidR="00233002" w:rsidRPr="00075EF5" w:rsidRDefault="00A103D0" w:rsidP="007E34EA">
      <w:pPr>
        <w:numPr>
          <w:ilvl w:val="0"/>
          <w:numId w:val="10"/>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Проявление</w:t>
      </w:r>
      <w:proofErr w:type="spellEnd"/>
      <w:r w:rsidRPr="00075EF5">
        <w:rPr>
          <w:rFonts w:cs="Times New Roman"/>
          <w:color w:val="000000"/>
          <w:szCs w:val="24"/>
        </w:rPr>
        <w:t xml:space="preserve"> </w:t>
      </w:r>
      <w:proofErr w:type="spellStart"/>
      <w:r w:rsidRPr="00075EF5">
        <w:rPr>
          <w:rFonts w:cs="Times New Roman"/>
          <w:color w:val="000000"/>
          <w:szCs w:val="24"/>
        </w:rPr>
        <w:t>действия</w:t>
      </w:r>
      <w:proofErr w:type="spellEnd"/>
      <w:r w:rsidRPr="00075EF5">
        <w:rPr>
          <w:rFonts w:cs="Times New Roman"/>
          <w:color w:val="000000"/>
          <w:szCs w:val="24"/>
        </w:rPr>
        <w:t xml:space="preserve"> </w:t>
      </w:r>
      <w:proofErr w:type="spellStart"/>
      <w:r w:rsidRPr="00075EF5">
        <w:rPr>
          <w:rFonts w:cs="Times New Roman"/>
          <w:color w:val="000000"/>
          <w:szCs w:val="24"/>
        </w:rPr>
        <w:t>атмосферного</w:t>
      </w:r>
      <w:proofErr w:type="spellEnd"/>
      <w:r w:rsidRPr="00075EF5">
        <w:rPr>
          <w:rFonts w:cs="Times New Roman"/>
          <w:color w:val="000000"/>
          <w:szCs w:val="24"/>
        </w:rPr>
        <w:t xml:space="preserve"> </w:t>
      </w:r>
      <w:proofErr w:type="spellStart"/>
      <w:r w:rsidRPr="00075EF5">
        <w:rPr>
          <w:rFonts w:cs="Times New Roman"/>
          <w:color w:val="000000"/>
          <w:szCs w:val="24"/>
        </w:rPr>
        <w:t>давления</w:t>
      </w:r>
      <w:proofErr w:type="spellEnd"/>
      <w:r w:rsidRPr="00075EF5">
        <w:rPr>
          <w:rFonts w:cs="Times New Roman"/>
          <w:color w:val="000000"/>
          <w:szCs w:val="24"/>
        </w:rPr>
        <w:t xml:space="preserve">. </w:t>
      </w:r>
    </w:p>
    <w:p w14:paraId="4F2AE1F9" w14:textId="77777777" w:rsidR="00233002" w:rsidRPr="00075EF5" w:rsidRDefault="00A103D0" w:rsidP="007E34EA">
      <w:pPr>
        <w:numPr>
          <w:ilvl w:val="0"/>
          <w:numId w:val="10"/>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Зависимость выталкивающей силы от объёма погружённой части тела и плотности жидкости. </w:t>
      </w:r>
    </w:p>
    <w:p w14:paraId="3B2BEC3F" w14:textId="77777777" w:rsidR="00233002" w:rsidRPr="00075EF5" w:rsidRDefault="00A103D0" w:rsidP="007E34EA">
      <w:pPr>
        <w:numPr>
          <w:ilvl w:val="0"/>
          <w:numId w:val="10"/>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Равенство выталкивающей силы весу вытесненной жидкости. </w:t>
      </w:r>
    </w:p>
    <w:p w14:paraId="1F12EEC0" w14:textId="77777777" w:rsidR="00233002" w:rsidRPr="00075EF5" w:rsidRDefault="00A103D0" w:rsidP="007E34EA">
      <w:pPr>
        <w:numPr>
          <w:ilvl w:val="0"/>
          <w:numId w:val="10"/>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Условие плавания тел: плавание или погружение тел в зависимости от соотношения плотностей тела и жидкости. </w:t>
      </w:r>
    </w:p>
    <w:p w14:paraId="345E08A1"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Лабораторные</w:t>
      </w:r>
      <w:proofErr w:type="spellEnd"/>
      <w:r w:rsidRPr="00075EF5">
        <w:rPr>
          <w:rFonts w:cs="Times New Roman"/>
          <w:b/>
          <w:color w:val="000000"/>
          <w:szCs w:val="24"/>
        </w:rPr>
        <w:t xml:space="preserve"> </w:t>
      </w:r>
      <w:proofErr w:type="spellStart"/>
      <w:r w:rsidRPr="00075EF5">
        <w:rPr>
          <w:rFonts w:cs="Times New Roman"/>
          <w:b/>
          <w:color w:val="000000"/>
          <w:szCs w:val="24"/>
        </w:rPr>
        <w:t>работы</w:t>
      </w:r>
      <w:proofErr w:type="spellEnd"/>
      <w:r w:rsidRPr="00075EF5">
        <w:rPr>
          <w:rFonts w:cs="Times New Roman"/>
          <w:b/>
          <w:color w:val="000000"/>
          <w:szCs w:val="24"/>
        </w:rPr>
        <w:t xml:space="preserve"> и </w:t>
      </w:r>
      <w:proofErr w:type="spellStart"/>
      <w:r w:rsidRPr="00075EF5">
        <w:rPr>
          <w:rFonts w:cs="Times New Roman"/>
          <w:b/>
          <w:color w:val="000000"/>
          <w:szCs w:val="24"/>
        </w:rPr>
        <w:t>опыты</w:t>
      </w:r>
      <w:proofErr w:type="spellEnd"/>
      <w:r w:rsidRPr="00075EF5">
        <w:rPr>
          <w:rFonts w:cs="Times New Roman"/>
          <w:b/>
          <w:color w:val="000000"/>
          <w:szCs w:val="24"/>
        </w:rPr>
        <w:t>.</w:t>
      </w:r>
    </w:p>
    <w:p w14:paraId="167DC9E7" w14:textId="77777777" w:rsidR="00233002" w:rsidRPr="00075EF5" w:rsidRDefault="00A103D0" w:rsidP="007E34EA">
      <w:pPr>
        <w:numPr>
          <w:ilvl w:val="0"/>
          <w:numId w:val="11"/>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Исследование зависимости веса тела в воде от объёма погружённой в жидкость части тела.</w:t>
      </w:r>
    </w:p>
    <w:p w14:paraId="72B76C58" w14:textId="77777777" w:rsidR="00233002" w:rsidRPr="00075EF5" w:rsidRDefault="00A103D0" w:rsidP="007E34EA">
      <w:pPr>
        <w:numPr>
          <w:ilvl w:val="0"/>
          <w:numId w:val="11"/>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Определение выталкивающей силы, действующей на тело, погружённое в жидкость. </w:t>
      </w:r>
    </w:p>
    <w:p w14:paraId="01C46C7A" w14:textId="77777777" w:rsidR="00233002" w:rsidRPr="00075EF5" w:rsidRDefault="00A103D0" w:rsidP="007E34EA">
      <w:pPr>
        <w:numPr>
          <w:ilvl w:val="0"/>
          <w:numId w:val="11"/>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Проверка независимости выталкивающей силы, действующей на тело в жидкости, от массы тела.</w:t>
      </w:r>
    </w:p>
    <w:p w14:paraId="67822536" w14:textId="77777777" w:rsidR="00233002" w:rsidRPr="00075EF5" w:rsidRDefault="00A103D0" w:rsidP="007E34EA">
      <w:pPr>
        <w:numPr>
          <w:ilvl w:val="0"/>
          <w:numId w:val="11"/>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lastRenderedPageBreak/>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06DA7EDC" w14:textId="77777777" w:rsidR="00233002" w:rsidRPr="00075EF5" w:rsidRDefault="00A103D0" w:rsidP="007E34EA">
      <w:pPr>
        <w:numPr>
          <w:ilvl w:val="0"/>
          <w:numId w:val="11"/>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Конструирование ареометра или конструирование лодки и определение её грузоподъёмности. </w:t>
      </w:r>
    </w:p>
    <w:p w14:paraId="07417A2B"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b/>
          <w:color w:val="000000"/>
          <w:szCs w:val="24"/>
          <w:lang w:val="ru-RU"/>
        </w:rPr>
        <w:t>Раздел 5. Работа и мощность. Энергия.</w:t>
      </w:r>
    </w:p>
    <w:p w14:paraId="75F87898"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Механическая работа. Мощность. </w:t>
      </w:r>
    </w:p>
    <w:p w14:paraId="5837492B"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5BFECA77" w14:textId="77777777" w:rsidR="00233002" w:rsidRPr="00075EF5" w:rsidRDefault="00A103D0" w:rsidP="007E34EA">
      <w:pPr>
        <w:spacing w:after="0" w:line="264" w:lineRule="auto"/>
        <w:ind w:firstLine="600"/>
        <w:jc w:val="both"/>
        <w:rPr>
          <w:rFonts w:cs="Times New Roman"/>
          <w:szCs w:val="24"/>
        </w:rPr>
      </w:pPr>
      <w:r w:rsidRPr="00075EF5">
        <w:rPr>
          <w:rFonts w:cs="Times New Roman"/>
          <w:color w:val="000000"/>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sidRPr="00075EF5">
        <w:rPr>
          <w:rFonts w:cs="Times New Roman"/>
          <w:color w:val="000000"/>
          <w:szCs w:val="24"/>
        </w:rPr>
        <w:t>Закон</w:t>
      </w:r>
      <w:proofErr w:type="spellEnd"/>
      <w:r w:rsidRPr="00075EF5">
        <w:rPr>
          <w:rFonts w:cs="Times New Roman"/>
          <w:color w:val="000000"/>
          <w:szCs w:val="24"/>
        </w:rPr>
        <w:t xml:space="preserve"> </w:t>
      </w:r>
      <w:proofErr w:type="spellStart"/>
      <w:r w:rsidRPr="00075EF5">
        <w:rPr>
          <w:rFonts w:cs="Times New Roman"/>
          <w:color w:val="000000"/>
          <w:szCs w:val="24"/>
        </w:rPr>
        <w:t>сохранения</w:t>
      </w:r>
      <w:proofErr w:type="spellEnd"/>
      <w:r w:rsidRPr="00075EF5">
        <w:rPr>
          <w:rFonts w:cs="Times New Roman"/>
          <w:color w:val="000000"/>
          <w:szCs w:val="24"/>
        </w:rPr>
        <w:t xml:space="preserve"> </w:t>
      </w:r>
      <w:proofErr w:type="spellStart"/>
      <w:r w:rsidRPr="00075EF5">
        <w:rPr>
          <w:rFonts w:cs="Times New Roman"/>
          <w:color w:val="000000"/>
          <w:szCs w:val="24"/>
        </w:rPr>
        <w:t>энергии</w:t>
      </w:r>
      <w:proofErr w:type="spellEnd"/>
      <w:r w:rsidRPr="00075EF5">
        <w:rPr>
          <w:rFonts w:cs="Times New Roman"/>
          <w:color w:val="000000"/>
          <w:szCs w:val="24"/>
        </w:rPr>
        <w:t xml:space="preserve"> в </w:t>
      </w:r>
      <w:proofErr w:type="spellStart"/>
      <w:r w:rsidRPr="00075EF5">
        <w:rPr>
          <w:rFonts w:cs="Times New Roman"/>
          <w:color w:val="000000"/>
          <w:szCs w:val="24"/>
        </w:rPr>
        <w:t>механике</w:t>
      </w:r>
      <w:proofErr w:type="spellEnd"/>
      <w:r w:rsidRPr="00075EF5">
        <w:rPr>
          <w:rFonts w:cs="Times New Roman"/>
          <w:color w:val="000000"/>
          <w:szCs w:val="24"/>
        </w:rPr>
        <w:t xml:space="preserve">. </w:t>
      </w:r>
    </w:p>
    <w:p w14:paraId="58AA1AE2"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Демонстрации</w:t>
      </w:r>
      <w:proofErr w:type="spellEnd"/>
      <w:r w:rsidRPr="00075EF5">
        <w:rPr>
          <w:rFonts w:cs="Times New Roman"/>
          <w:b/>
          <w:color w:val="000000"/>
          <w:szCs w:val="24"/>
        </w:rPr>
        <w:t>.</w:t>
      </w:r>
    </w:p>
    <w:p w14:paraId="10D64046" w14:textId="77777777" w:rsidR="00233002" w:rsidRPr="00075EF5" w:rsidRDefault="00A103D0" w:rsidP="007E34EA">
      <w:pPr>
        <w:numPr>
          <w:ilvl w:val="0"/>
          <w:numId w:val="12"/>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Примеры</w:t>
      </w:r>
      <w:proofErr w:type="spellEnd"/>
      <w:r w:rsidRPr="00075EF5">
        <w:rPr>
          <w:rFonts w:cs="Times New Roman"/>
          <w:color w:val="000000"/>
          <w:szCs w:val="24"/>
        </w:rPr>
        <w:t xml:space="preserve"> </w:t>
      </w:r>
      <w:proofErr w:type="spellStart"/>
      <w:r w:rsidRPr="00075EF5">
        <w:rPr>
          <w:rFonts w:cs="Times New Roman"/>
          <w:color w:val="000000"/>
          <w:szCs w:val="24"/>
        </w:rPr>
        <w:t>простых</w:t>
      </w:r>
      <w:proofErr w:type="spellEnd"/>
      <w:r w:rsidRPr="00075EF5">
        <w:rPr>
          <w:rFonts w:cs="Times New Roman"/>
          <w:color w:val="000000"/>
          <w:szCs w:val="24"/>
        </w:rPr>
        <w:t xml:space="preserve"> </w:t>
      </w:r>
      <w:proofErr w:type="spellStart"/>
      <w:r w:rsidRPr="00075EF5">
        <w:rPr>
          <w:rFonts w:cs="Times New Roman"/>
          <w:color w:val="000000"/>
          <w:szCs w:val="24"/>
        </w:rPr>
        <w:t>механизмов</w:t>
      </w:r>
      <w:proofErr w:type="spellEnd"/>
      <w:r w:rsidRPr="00075EF5">
        <w:rPr>
          <w:rFonts w:cs="Times New Roman"/>
          <w:color w:val="000000"/>
          <w:szCs w:val="24"/>
        </w:rPr>
        <w:t xml:space="preserve">. </w:t>
      </w:r>
    </w:p>
    <w:p w14:paraId="066C6DB0"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Лабораторные</w:t>
      </w:r>
      <w:proofErr w:type="spellEnd"/>
      <w:r w:rsidRPr="00075EF5">
        <w:rPr>
          <w:rFonts w:cs="Times New Roman"/>
          <w:b/>
          <w:color w:val="000000"/>
          <w:szCs w:val="24"/>
        </w:rPr>
        <w:t xml:space="preserve"> </w:t>
      </w:r>
      <w:proofErr w:type="spellStart"/>
      <w:r w:rsidRPr="00075EF5">
        <w:rPr>
          <w:rFonts w:cs="Times New Roman"/>
          <w:b/>
          <w:color w:val="000000"/>
          <w:szCs w:val="24"/>
        </w:rPr>
        <w:t>работы</w:t>
      </w:r>
      <w:proofErr w:type="spellEnd"/>
      <w:r w:rsidRPr="00075EF5">
        <w:rPr>
          <w:rFonts w:cs="Times New Roman"/>
          <w:b/>
          <w:color w:val="000000"/>
          <w:szCs w:val="24"/>
        </w:rPr>
        <w:t xml:space="preserve"> и </w:t>
      </w:r>
      <w:proofErr w:type="spellStart"/>
      <w:r w:rsidRPr="00075EF5">
        <w:rPr>
          <w:rFonts w:cs="Times New Roman"/>
          <w:b/>
          <w:color w:val="000000"/>
          <w:szCs w:val="24"/>
        </w:rPr>
        <w:t>опыты</w:t>
      </w:r>
      <w:proofErr w:type="spellEnd"/>
      <w:r w:rsidRPr="00075EF5">
        <w:rPr>
          <w:rFonts w:cs="Times New Roman"/>
          <w:b/>
          <w:color w:val="000000"/>
          <w:szCs w:val="24"/>
        </w:rPr>
        <w:t>.</w:t>
      </w:r>
    </w:p>
    <w:p w14:paraId="08B8AB85" w14:textId="77777777" w:rsidR="00233002" w:rsidRPr="00075EF5" w:rsidRDefault="00A103D0" w:rsidP="007E34EA">
      <w:pPr>
        <w:numPr>
          <w:ilvl w:val="0"/>
          <w:numId w:val="13"/>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Определение работы силы трения при равномерном движении тела по горизонтальной поверхности. </w:t>
      </w:r>
    </w:p>
    <w:p w14:paraId="2F98B1BC" w14:textId="77777777" w:rsidR="00233002" w:rsidRPr="00075EF5" w:rsidRDefault="00A103D0" w:rsidP="007E34EA">
      <w:pPr>
        <w:numPr>
          <w:ilvl w:val="0"/>
          <w:numId w:val="13"/>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Исследование</w:t>
      </w:r>
      <w:proofErr w:type="spellEnd"/>
      <w:r w:rsidRPr="00075EF5">
        <w:rPr>
          <w:rFonts w:cs="Times New Roman"/>
          <w:color w:val="000000"/>
          <w:szCs w:val="24"/>
        </w:rPr>
        <w:t xml:space="preserve"> </w:t>
      </w:r>
      <w:proofErr w:type="spellStart"/>
      <w:r w:rsidRPr="00075EF5">
        <w:rPr>
          <w:rFonts w:cs="Times New Roman"/>
          <w:color w:val="000000"/>
          <w:szCs w:val="24"/>
        </w:rPr>
        <w:t>условий</w:t>
      </w:r>
      <w:proofErr w:type="spellEnd"/>
      <w:r w:rsidRPr="00075EF5">
        <w:rPr>
          <w:rFonts w:cs="Times New Roman"/>
          <w:color w:val="000000"/>
          <w:szCs w:val="24"/>
        </w:rPr>
        <w:t xml:space="preserve"> </w:t>
      </w:r>
      <w:proofErr w:type="spellStart"/>
      <w:r w:rsidRPr="00075EF5">
        <w:rPr>
          <w:rFonts w:cs="Times New Roman"/>
          <w:color w:val="000000"/>
          <w:szCs w:val="24"/>
        </w:rPr>
        <w:t>равновесия</w:t>
      </w:r>
      <w:proofErr w:type="spellEnd"/>
      <w:r w:rsidRPr="00075EF5">
        <w:rPr>
          <w:rFonts w:cs="Times New Roman"/>
          <w:color w:val="000000"/>
          <w:szCs w:val="24"/>
        </w:rPr>
        <w:t xml:space="preserve"> </w:t>
      </w:r>
      <w:proofErr w:type="spellStart"/>
      <w:r w:rsidRPr="00075EF5">
        <w:rPr>
          <w:rFonts w:cs="Times New Roman"/>
          <w:color w:val="000000"/>
          <w:szCs w:val="24"/>
        </w:rPr>
        <w:t>рычага</w:t>
      </w:r>
      <w:proofErr w:type="spellEnd"/>
      <w:r w:rsidRPr="00075EF5">
        <w:rPr>
          <w:rFonts w:cs="Times New Roman"/>
          <w:color w:val="000000"/>
          <w:szCs w:val="24"/>
        </w:rPr>
        <w:t>.</w:t>
      </w:r>
    </w:p>
    <w:p w14:paraId="0FE7376A" w14:textId="77777777" w:rsidR="00233002" w:rsidRPr="00075EF5" w:rsidRDefault="00A103D0" w:rsidP="007E34EA">
      <w:pPr>
        <w:numPr>
          <w:ilvl w:val="0"/>
          <w:numId w:val="13"/>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Измерение</w:t>
      </w:r>
      <w:proofErr w:type="spellEnd"/>
      <w:r w:rsidRPr="00075EF5">
        <w:rPr>
          <w:rFonts w:cs="Times New Roman"/>
          <w:color w:val="000000"/>
          <w:szCs w:val="24"/>
        </w:rPr>
        <w:t xml:space="preserve"> КПД </w:t>
      </w:r>
      <w:proofErr w:type="spellStart"/>
      <w:r w:rsidRPr="00075EF5">
        <w:rPr>
          <w:rFonts w:cs="Times New Roman"/>
          <w:color w:val="000000"/>
          <w:szCs w:val="24"/>
        </w:rPr>
        <w:t>наклонной</w:t>
      </w:r>
      <w:proofErr w:type="spellEnd"/>
      <w:r w:rsidRPr="00075EF5">
        <w:rPr>
          <w:rFonts w:cs="Times New Roman"/>
          <w:color w:val="000000"/>
          <w:szCs w:val="24"/>
        </w:rPr>
        <w:t xml:space="preserve"> </w:t>
      </w:r>
      <w:proofErr w:type="spellStart"/>
      <w:r w:rsidRPr="00075EF5">
        <w:rPr>
          <w:rFonts w:cs="Times New Roman"/>
          <w:color w:val="000000"/>
          <w:szCs w:val="24"/>
        </w:rPr>
        <w:t>плоскости</w:t>
      </w:r>
      <w:proofErr w:type="spellEnd"/>
      <w:r w:rsidRPr="00075EF5">
        <w:rPr>
          <w:rFonts w:cs="Times New Roman"/>
          <w:color w:val="000000"/>
          <w:szCs w:val="24"/>
        </w:rPr>
        <w:t xml:space="preserve">. </w:t>
      </w:r>
    </w:p>
    <w:p w14:paraId="3445A73D" w14:textId="77777777" w:rsidR="00233002" w:rsidRPr="00075EF5" w:rsidRDefault="00A103D0" w:rsidP="007E34EA">
      <w:pPr>
        <w:numPr>
          <w:ilvl w:val="0"/>
          <w:numId w:val="13"/>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Изучение закона сохранения механической энергии.</w:t>
      </w:r>
    </w:p>
    <w:p w14:paraId="6F2D9ECE" w14:textId="77777777" w:rsidR="00233002" w:rsidRPr="00075EF5" w:rsidRDefault="00A103D0" w:rsidP="007E34EA">
      <w:pPr>
        <w:spacing w:before="240" w:line="264" w:lineRule="auto"/>
        <w:jc w:val="center"/>
        <w:rPr>
          <w:rFonts w:cs="Times New Roman"/>
          <w:szCs w:val="24"/>
          <w:lang w:val="ru-RU"/>
        </w:rPr>
      </w:pPr>
      <w:r w:rsidRPr="000D7791">
        <w:rPr>
          <w:rFonts w:cs="Times New Roman"/>
          <w:b/>
          <w:color w:val="000000"/>
          <w:szCs w:val="24"/>
          <w:lang w:val="ru-RU"/>
        </w:rPr>
        <w:t>8 КЛАСС</w:t>
      </w:r>
    </w:p>
    <w:p w14:paraId="44324843"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b/>
          <w:color w:val="000000"/>
          <w:szCs w:val="24"/>
          <w:lang w:val="ru-RU"/>
        </w:rPr>
        <w:t>Раздел 6. Тепловые явления</w:t>
      </w:r>
      <w:r w:rsidRPr="00075EF5">
        <w:rPr>
          <w:rFonts w:cs="Times New Roman"/>
          <w:color w:val="000000"/>
          <w:szCs w:val="24"/>
          <w:lang w:val="ru-RU"/>
        </w:rPr>
        <w:t>.</w:t>
      </w:r>
    </w:p>
    <w:p w14:paraId="580AFCE4"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075EF5">
        <w:rPr>
          <w:rFonts w:cs="Times New Roman"/>
          <w:color w:val="000000"/>
          <w:szCs w:val="24"/>
          <w:lang w:val="ru-RU"/>
        </w:rPr>
        <w:t>молекулярно­кинетической</w:t>
      </w:r>
      <w:proofErr w:type="spellEnd"/>
      <w:r w:rsidRPr="00075EF5">
        <w:rPr>
          <w:rFonts w:cs="Times New Roman"/>
          <w:color w:val="000000"/>
          <w:szCs w:val="24"/>
          <w:lang w:val="ru-RU"/>
        </w:rPr>
        <w:t xml:space="preserve"> теории. </w:t>
      </w:r>
    </w:p>
    <w:p w14:paraId="3894ACC4"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3AB4B14C"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41027F22"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17D422FB"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Влажность воздуха. </w:t>
      </w:r>
    </w:p>
    <w:p w14:paraId="404EB2AD"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Энергия топлива. Удельная теплота сгорания. </w:t>
      </w:r>
    </w:p>
    <w:p w14:paraId="2629793B"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Принципы работы тепловых двигателей КПД теплового двигателя. Тепловые двигатели и защита окружающей среды. </w:t>
      </w:r>
    </w:p>
    <w:p w14:paraId="201C92DE"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Закон сохранения и превращения энергии в тепловых процессах. </w:t>
      </w:r>
    </w:p>
    <w:p w14:paraId="033B1E9A"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Демонстрации</w:t>
      </w:r>
      <w:proofErr w:type="spellEnd"/>
      <w:r w:rsidRPr="00075EF5">
        <w:rPr>
          <w:rFonts w:cs="Times New Roman"/>
          <w:b/>
          <w:color w:val="000000"/>
          <w:szCs w:val="24"/>
        </w:rPr>
        <w:t>.</w:t>
      </w:r>
    </w:p>
    <w:p w14:paraId="0E11A628"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Наблюдение</w:t>
      </w:r>
      <w:proofErr w:type="spellEnd"/>
      <w:r w:rsidRPr="00075EF5">
        <w:rPr>
          <w:rFonts w:cs="Times New Roman"/>
          <w:color w:val="000000"/>
          <w:szCs w:val="24"/>
        </w:rPr>
        <w:t xml:space="preserve"> </w:t>
      </w:r>
      <w:proofErr w:type="spellStart"/>
      <w:r w:rsidRPr="00075EF5">
        <w:rPr>
          <w:rFonts w:cs="Times New Roman"/>
          <w:color w:val="000000"/>
          <w:szCs w:val="24"/>
        </w:rPr>
        <w:t>броуновского</w:t>
      </w:r>
      <w:proofErr w:type="spellEnd"/>
      <w:r w:rsidRPr="00075EF5">
        <w:rPr>
          <w:rFonts w:cs="Times New Roman"/>
          <w:color w:val="000000"/>
          <w:szCs w:val="24"/>
        </w:rPr>
        <w:t xml:space="preserve"> </w:t>
      </w:r>
      <w:proofErr w:type="spellStart"/>
      <w:r w:rsidRPr="00075EF5">
        <w:rPr>
          <w:rFonts w:cs="Times New Roman"/>
          <w:color w:val="000000"/>
          <w:szCs w:val="24"/>
        </w:rPr>
        <w:t>движения</w:t>
      </w:r>
      <w:proofErr w:type="spellEnd"/>
      <w:r w:rsidRPr="00075EF5">
        <w:rPr>
          <w:rFonts w:cs="Times New Roman"/>
          <w:color w:val="000000"/>
          <w:szCs w:val="24"/>
        </w:rPr>
        <w:t xml:space="preserve">. </w:t>
      </w:r>
    </w:p>
    <w:p w14:paraId="56200674"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Наблюдение</w:t>
      </w:r>
      <w:proofErr w:type="spellEnd"/>
      <w:r w:rsidRPr="00075EF5">
        <w:rPr>
          <w:rFonts w:cs="Times New Roman"/>
          <w:color w:val="000000"/>
          <w:szCs w:val="24"/>
        </w:rPr>
        <w:t xml:space="preserve"> </w:t>
      </w:r>
      <w:proofErr w:type="spellStart"/>
      <w:r w:rsidRPr="00075EF5">
        <w:rPr>
          <w:rFonts w:cs="Times New Roman"/>
          <w:color w:val="000000"/>
          <w:szCs w:val="24"/>
        </w:rPr>
        <w:t>диффузии</w:t>
      </w:r>
      <w:proofErr w:type="spellEnd"/>
      <w:r w:rsidRPr="00075EF5">
        <w:rPr>
          <w:rFonts w:cs="Times New Roman"/>
          <w:color w:val="000000"/>
          <w:szCs w:val="24"/>
        </w:rPr>
        <w:t xml:space="preserve">. </w:t>
      </w:r>
    </w:p>
    <w:p w14:paraId="25A46A48"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Наблюдение явлений смачивания и капиллярных явлений. </w:t>
      </w:r>
    </w:p>
    <w:p w14:paraId="2F8E1357"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Наблюдение</w:t>
      </w:r>
      <w:proofErr w:type="spellEnd"/>
      <w:r w:rsidRPr="00075EF5">
        <w:rPr>
          <w:rFonts w:cs="Times New Roman"/>
          <w:color w:val="000000"/>
          <w:szCs w:val="24"/>
        </w:rPr>
        <w:t xml:space="preserve"> </w:t>
      </w:r>
      <w:proofErr w:type="spellStart"/>
      <w:r w:rsidRPr="00075EF5">
        <w:rPr>
          <w:rFonts w:cs="Times New Roman"/>
          <w:color w:val="000000"/>
          <w:szCs w:val="24"/>
        </w:rPr>
        <w:t>теплового</w:t>
      </w:r>
      <w:proofErr w:type="spellEnd"/>
      <w:r w:rsidRPr="00075EF5">
        <w:rPr>
          <w:rFonts w:cs="Times New Roman"/>
          <w:color w:val="000000"/>
          <w:szCs w:val="24"/>
        </w:rPr>
        <w:t xml:space="preserve"> </w:t>
      </w:r>
      <w:proofErr w:type="spellStart"/>
      <w:r w:rsidRPr="00075EF5">
        <w:rPr>
          <w:rFonts w:cs="Times New Roman"/>
          <w:color w:val="000000"/>
          <w:szCs w:val="24"/>
        </w:rPr>
        <w:t>расширения</w:t>
      </w:r>
      <w:proofErr w:type="spellEnd"/>
      <w:r w:rsidRPr="00075EF5">
        <w:rPr>
          <w:rFonts w:cs="Times New Roman"/>
          <w:color w:val="000000"/>
          <w:szCs w:val="24"/>
        </w:rPr>
        <w:t xml:space="preserve"> </w:t>
      </w:r>
      <w:proofErr w:type="spellStart"/>
      <w:r w:rsidRPr="00075EF5">
        <w:rPr>
          <w:rFonts w:cs="Times New Roman"/>
          <w:color w:val="000000"/>
          <w:szCs w:val="24"/>
        </w:rPr>
        <w:t>тел</w:t>
      </w:r>
      <w:proofErr w:type="spellEnd"/>
      <w:r w:rsidRPr="00075EF5">
        <w:rPr>
          <w:rFonts w:cs="Times New Roman"/>
          <w:color w:val="000000"/>
          <w:szCs w:val="24"/>
        </w:rPr>
        <w:t xml:space="preserve">. </w:t>
      </w:r>
    </w:p>
    <w:p w14:paraId="7888B982"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Изменение давления газа при изменении объёма и нагревании или охлаждении. </w:t>
      </w:r>
    </w:p>
    <w:p w14:paraId="3041A651"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lastRenderedPageBreak/>
        <w:t>Правила</w:t>
      </w:r>
      <w:proofErr w:type="spellEnd"/>
      <w:r w:rsidRPr="00075EF5">
        <w:rPr>
          <w:rFonts w:cs="Times New Roman"/>
          <w:color w:val="000000"/>
          <w:szCs w:val="24"/>
        </w:rPr>
        <w:t xml:space="preserve"> </w:t>
      </w:r>
      <w:proofErr w:type="spellStart"/>
      <w:r w:rsidRPr="00075EF5">
        <w:rPr>
          <w:rFonts w:cs="Times New Roman"/>
          <w:color w:val="000000"/>
          <w:szCs w:val="24"/>
        </w:rPr>
        <w:t>измерения</w:t>
      </w:r>
      <w:proofErr w:type="spellEnd"/>
      <w:r w:rsidRPr="00075EF5">
        <w:rPr>
          <w:rFonts w:cs="Times New Roman"/>
          <w:color w:val="000000"/>
          <w:szCs w:val="24"/>
        </w:rPr>
        <w:t xml:space="preserve"> </w:t>
      </w:r>
      <w:proofErr w:type="spellStart"/>
      <w:r w:rsidRPr="00075EF5">
        <w:rPr>
          <w:rFonts w:cs="Times New Roman"/>
          <w:color w:val="000000"/>
          <w:szCs w:val="24"/>
        </w:rPr>
        <w:t>температуры</w:t>
      </w:r>
      <w:proofErr w:type="spellEnd"/>
      <w:r w:rsidRPr="00075EF5">
        <w:rPr>
          <w:rFonts w:cs="Times New Roman"/>
          <w:color w:val="000000"/>
          <w:szCs w:val="24"/>
        </w:rPr>
        <w:t xml:space="preserve">. </w:t>
      </w:r>
    </w:p>
    <w:p w14:paraId="61962F17"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Виды</w:t>
      </w:r>
      <w:proofErr w:type="spellEnd"/>
      <w:r w:rsidRPr="00075EF5">
        <w:rPr>
          <w:rFonts w:cs="Times New Roman"/>
          <w:color w:val="000000"/>
          <w:szCs w:val="24"/>
        </w:rPr>
        <w:t xml:space="preserve"> </w:t>
      </w:r>
      <w:proofErr w:type="spellStart"/>
      <w:r w:rsidRPr="00075EF5">
        <w:rPr>
          <w:rFonts w:cs="Times New Roman"/>
          <w:color w:val="000000"/>
          <w:szCs w:val="24"/>
        </w:rPr>
        <w:t>теплопередачи</w:t>
      </w:r>
      <w:proofErr w:type="spellEnd"/>
      <w:r w:rsidRPr="00075EF5">
        <w:rPr>
          <w:rFonts w:cs="Times New Roman"/>
          <w:color w:val="000000"/>
          <w:szCs w:val="24"/>
        </w:rPr>
        <w:t xml:space="preserve">. </w:t>
      </w:r>
    </w:p>
    <w:p w14:paraId="59997200"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Охлаждение</w:t>
      </w:r>
      <w:proofErr w:type="spellEnd"/>
      <w:r w:rsidRPr="00075EF5">
        <w:rPr>
          <w:rFonts w:cs="Times New Roman"/>
          <w:color w:val="000000"/>
          <w:szCs w:val="24"/>
        </w:rPr>
        <w:t xml:space="preserve"> </w:t>
      </w:r>
      <w:proofErr w:type="spellStart"/>
      <w:r w:rsidRPr="00075EF5">
        <w:rPr>
          <w:rFonts w:cs="Times New Roman"/>
          <w:color w:val="000000"/>
          <w:szCs w:val="24"/>
        </w:rPr>
        <w:t>при</w:t>
      </w:r>
      <w:proofErr w:type="spellEnd"/>
      <w:r w:rsidRPr="00075EF5">
        <w:rPr>
          <w:rFonts w:cs="Times New Roman"/>
          <w:color w:val="000000"/>
          <w:szCs w:val="24"/>
        </w:rPr>
        <w:t xml:space="preserve"> </w:t>
      </w:r>
      <w:proofErr w:type="spellStart"/>
      <w:r w:rsidRPr="00075EF5">
        <w:rPr>
          <w:rFonts w:cs="Times New Roman"/>
          <w:color w:val="000000"/>
          <w:szCs w:val="24"/>
        </w:rPr>
        <w:t>совершении</w:t>
      </w:r>
      <w:proofErr w:type="spellEnd"/>
      <w:r w:rsidRPr="00075EF5">
        <w:rPr>
          <w:rFonts w:cs="Times New Roman"/>
          <w:color w:val="000000"/>
          <w:szCs w:val="24"/>
        </w:rPr>
        <w:t xml:space="preserve"> </w:t>
      </w:r>
      <w:proofErr w:type="spellStart"/>
      <w:r w:rsidRPr="00075EF5">
        <w:rPr>
          <w:rFonts w:cs="Times New Roman"/>
          <w:color w:val="000000"/>
          <w:szCs w:val="24"/>
        </w:rPr>
        <w:t>работы</w:t>
      </w:r>
      <w:proofErr w:type="spellEnd"/>
      <w:r w:rsidRPr="00075EF5">
        <w:rPr>
          <w:rFonts w:cs="Times New Roman"/>
          <w:color w:val="000000"/>
          <w:szCs w:val="24"/>
        </w:rPr>
        <w:t xml:space="preserve">. </w:t>
      </w:r>
    </w:p>
    <w:p w14:paraId="6EB7525F"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Нагревание при совершении работы внешними силами. </w:t>
      </w:r>
    </w:p>
    <w:p w14:paraId="09E007B1"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Сравнение</w:t>
      </w:r>
      <w:proofErr w:type="spellEnd"/>
      <w:r w:rsidRPr="00075EF5">
        <w:rPr>
          <w:rFonts w:cs="Times New Roman"/>
          <w:color w:val="000000"/>
          <w:szCs w:val="24"/>
        </w:rPr>
        <w:t xml:space="preserve"> </w:t>
      </w:r>
      <w:proofErr w:type="spellStart"/>
      <w:r w:rsidRPr="00075EF5">
        <w:rPr>
          <w:rFonts w:cs="Times New Roman"/>
          <w:color w:val="000000"/>
          <w:szCs w:val="24"/>
        </w:rPr>
        <w:t>теплоёмкостей</w:t>
      </w:r>
      <w:proofErr w:type="spellEnd"/>
      <w:r w:rsidRPr="00075EF5">
        <w:rPr>
          <w:rFonts w:cs="Times New Roman"/>
          <w:color w:val="000000"/>
          <w:szCs w:val="24"/>
        </w:rPr>
        <w:t xml:space="preserve"> </w:t>
      </w:r>
      <w:proofErr w:type="spellStart"/>
      <w:r w:rsidRPr="00075EF5">
        <w:rPr>
          <w:rFonts w:cs="Times New Roman"/>
          <w:color w:val="000000"/>
          <w:szCs w:val="24"/>
        </w:rPr>
        <w:t>различных</w:t>
      </w:r>
      <w:proofErr w:type="spellEnd"/>
      <w:r w:rsidRPr="00075EF5">
        <w:rPr>
          <w:rFonts w:cs="Times New Roman"/>
          <w:color w:val="000000"/>
          <w:szCs w:val="24"/>
        </w:rPr>
        <w:t xml:space="preserve"> </w:t>
      </w:r>
      <w:proofErr w:type="spellStart"/>
      <w:r w:rsidRPr="00075EF5">
        <w:rPr>
          <w:rFonts w:cs="Times New Roman"/>
          <w:color w:val="000000"/>
          <w:szCs w:val="24"/>
        </w:rPr>
        <w:t>веществ</w:t>
      </w:r>
      <w:proofErr w:type="spellEnd"/>
      <w:r w:rsidRPr="00075EF5">
        <w:rPr>
          <w:rFonts w:cs="Times New Roman"/>
          <w:color w:val="000000"/>
          <w:szCs w:val="24"/>
        </w:rPr>
        <w:t xml:space="preserve">. </w:t>
      </w:r>
    </w:p>
    <w:p w14:paraId="7293CA78"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Наблюдение</w:t>
      </w:r>
      <w:proofErr w:type="spellEnd"/>
      <w:r w:rsidRPr="00075EF5">
        <w:rPr>
          <w:rFonts w:cs="Times New Roman"/>
          <w:color w:val="000000"/>
          <w:szCs w:val="24"/>
        </w:rPr>
        <w:t xml:space="preserve"> </w:t>
      </w:r>
      <w:proofErr w:type="spellStart"/>
      <w:r w:rsidRPr="00075EF5">
        <w:rPr>
          <w:rFonts w:cs="Times New Roman"/>
          <w:color w:val="000000"/>
          <w:szCs w:val="24"/>
        </w:rPr>
        <w:t>кипения</w:t>
      </w:r>
      <w:proofErr w:type="spellEnd"/>
      <w:r w:rsidRPr="00075EF5">
        <w:rPr>
          <w:rFonts w:cs="Times New Roman"/>
          <w:color w:val="000000"/>
          <w:szCs w:val="24"/>
        </w:rPr>
        <w:t xml:space="preserve">. </w:t>
      </w:r>
    </w:p>
    <w:p w14:paraId="2ACB4E23"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Наблюдение постоянства температуры при плавлении.</w:t>
      </w:r>
    </w:p>
    <w:p w14:paraId="548167F6" w14:textId="77777777" w:rsidR="00233002" w:rsidRPr="00075EF5" w:rsidRDefault="00A103D0" w:rsidP="007E34EA">
      <w:pPr>
        <w:numPr>
          <w:ilvl w:val="0"/>
          <w:numId w:val="14"/>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Модели</w:t>
      </w:r>
      <w:proofErr w:type="spellEnd"/>
      <w:r w:rsidRPr="00075EF5">
        <w:rPr>
          <w:rFonts w:cs="Times New Roman"/>
          <w:color w:val="000000"/>
          <w:szCs w:val="24"/>
        </w:rPr>
        <w:t xml:space="preserve"> </w:t>
      </w:r>
      <w:proofErr w:type="spellStart"/>
      <w:r w:rsidRPr="00075EF5">
        <w:rPr>
          <w:rFonts w:cs="Times New Roman"/>
          <w:color w:val="000000"/>
          <w:szCs w:val="24"/>
        </w:rPr>
        <w:t>тепловых</w:t>
      </w:r>
      <w:proofErr w:type="spellEnd"/>
      <w:r w:rsidRPr="00075EF5">
        <w:rPr>
          <w:rFonts w:cs="Times New Roman"/>
          <w:color w:val="000000"/>
          <w:szCs w:val="24"/>
        </w:rPr>
        <w:t xml:space="preserve"> </w:t>
      </w:r>
      <w:proofErr w:type="spellStart"/>
      <w:r w:rsidRPr="00075EF5">
        <w:rPr>
          <w:rFonts w:cs="Times New Roman"/>
          <w:color w:val="000000"/>
          <w:szCs w:val="24"/>
        </w:rPr>
        <w:t>двигателей</w:t>
      </w:r>
      <w:proofErr w:type="spellEnd"/>
      <w:r w:rsidRPr="00075EF5">
        <w:rPr>
          <w:rFonts w:cs="Times New Roman"/>
          <w:color w:val="000000"/>
          <w:szCs w:val="24"/>
        </w:rPr>
        <w:t xml:space="preserve">. </w:t>
      </w:r>
    </w:p>
    <w:p w14:paraId="037E1AA4"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Лабораторные</w:t>
      </w:r>
      <w:proofErr w:type="spellEnd"/>
      <w:r w:rsidRPr="00075EF5">
        <w:rPr>
          <w:rFonts w:cs="Times New Roman"/>
          <w:b/>
          <w:color w:val="000000"/>
          <w:szCs w:val="24"/>
        </w:rPr>
        <w:t xml:space="preserve"> </w:t>
      </w:r>
      <w:proofErr w:type="spellStart"/>
      <w:r w:rsidRPr="00075EF5">
        <w:rPr>
          <w:rFonts w:cs="Times New Roman"/>
          <w:b/>
          <w:color w:val="000000"/>
          <w:szCs w:val="24"/>
        </w:rPr>
        <w:t>работы</w:t>
      </w:r>
      <w:proofErr w:type="spellEnd"/>
      <w:r w:rsidRPr="00075EF5">
        <w:rPr>
          <w:rFonts w:cs="Times New Roman"/>
          <w:b/>
          <w:color w:val="000000"/>
          <w:szCs w:val="24"/>
        </w:rPr>
        <w:t xml:space="preserve"> и </w:t>
      </w:r>
      <w:proofErr w:type="spellStart"/>
      <w:r w:rsidRPr="00075EF5">
        <w:rPr>
          <w:rFonts w:cs="Times New Roman"/>
          <w:b/>
          <w:color w:val="000000"/>
          <w:szCs w:val="24"/>
        </w:rPr>
        <w:t>опыты</w:t>
      </w:r>
      <w:proofErr w:type="spellEnd"/>
      <w:r w:rsidRPr="00075EF5">
        <w:rPr>
          <w:rFonts w:cs="Times New Roman"/>
          <w:b/>
          <w:color w:val="000000"/>
          <w:szCs w:val="24"/>
        </w:rPr>
        <w:t>.</w:t>
      </w:r>
    </w:p>
    <w:p w14:paraId="17D0C9FE"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Опыты по обнаружению действия сил молекулярного притяжения. </w:t>
      </w:r>
    </w:p>
    <w:p w14:paraId="3FE1C288"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Опыты по выращиванию кристаллов поваренной соли или сахара. </w:t>
      </w:r>
    </w:p>
    <w:p w14:paraId="52F0AA28"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Опыты по наблюдению теплового расширения газов, жидкостей и твёрдых тел. </w:t>
      </w:r>
    </w:p>
    <w:p w14:paraId="75BC96B2"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Определение давления воздуха в баллоне шприца. </w:t>
      </w:r>
    </w:p>
    <w:p w14:paraId="5EEE2685"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Опыты, демонстрирующие зависимость давления воздуха от его объёма и нагревания или охлаждения. </w:t>
      </w:r>
    </w:p>
    <w:p w14:paraId="71489FE5"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Проверка гипотезы линейной зависимости длины столбика жидкости в термометрической трубке от температуры. </w:t>
      </w:r>
    </w:p>
    <w:p w14:paraId="0A2AFD65"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Наблюдение изменения внутренней энергии тела в результате теплопередачи и работы внешних сил. </w:t>
      </w:r>
    </w:p>
    <w:p w14:paraId="2E47C011"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Исследование явления теплообмена при смешивании холодной и горячей воды. </w:t>
      </w:r>
    </w:p>
    <w:p w14:paraId="11A024BF"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Определение количества теплоты, полученного водой при теплообмене с нагретым металлическим цилиндром. </w:t>
      </w:r>
    </w:p>
    <w:p w14:paraId="47AE5B53"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Определение</w:t>
      </w:r>
      <w:proofErr w:type="spellEnd"/>
      <w:r w:rsidRPr="00075EF5">
        <w:rPr>
          <w:rFonts w:cs="Times New Roman"/>
          <w:color w:val="000000"/>
          <w:szCs w:val="24"/>
        </w:rPr>
        <w:t xml:space="preserve"> </w:t>
      </w:r>
      <w:proofErr w:type="spellStart"/>
      <w:r w:rsidRPr="00075EF5">
        <w:rPr>
          <w:rFonts w:cs="Times New Roman"/>
          <w:color w:val="000000"/>
          <w:szCs w:val="24"/>
        </w:rPr>
        <w:t>удельной</w:t>
      </w:r>
      <w:proofErr w:type="spellEnd"/>
      <w:r w:rsidRPr="00075EF5">
        <w:rPr>
          <w:rFonts w:cs="Times New Roman"/>
          <w:color w:val="000000"/>
          <w:szCs w:val="24"/>
        </w:rPr>
        <w:t xml:space="preserve"> </w:t>
      </w:r>
      <w:proofErr w:type="spellStart"/>
      <w:r w:rsidRPr="00075EF5">
        <w:rPr>
          <w:rFonts w:cs="Times New Roman"/>
          <w:color w:val="000000"/>
          <w:szCs w:val="24"/>
        </w:rPr>
        <w:t>теплоёмкости</w:t>
      </w:r>
      <w:proofErr w:type="spellEnd"/>
      <w:r w:rsidRPr="00075EF5">
        <w:rPr>
          <w:rFonts w:cs="Times New Roman"/>
          <w:color w:val="000000"/>
          <w:szCs w:val="24"/>
        </w:rPr>
        <w:t xml:space="preserve"> </w:t>
      </w:r>
      <w:proofErr w:type="spellStart"/>
      <w:r w:rsidRPr="00075EF5">
        <w:rPr>
          <w:rFonts w:cs="Times New Roman"/>
          <w:color w:val="000000"/>
          <w:szCs w:val="24"/>
        </w:rPr>
        <w:t>вещества</w:t>
      </w:r>
      <w:proofErr w:type="spellEnd"/>
      <w:r w:rsidRPr="00075EF5">
        <w:rPr>
          <w:rFonts w:cs="Times New Roman"/>
          <w:color w:val="000000"/>
          <w:szCs w:val="24"/>
        </w:rPr>
        <w:t xml:space="preserve">. </w:t>
      </w:r>
    </w:p>
    <w:p w14:paraId="06F251E1"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Исследование</w:t>
      </w:r>
      <w:proofErr w:type="spellEnd"/>
      <w:r w:rsidRPr="00075EF5">
        <w:rPr>
          <w:rFonts w:cs="Times New Roman"/>
          <w:color w:val="000000"/>
          <w:szCs w:val="24"/>
        </w:rPr>
        <w:t xml:space="preserve"> </w:t>
      </w:r>
      <w:proofErr w:type="spellStart"/>
      <w:r w:rsidRPr="00075EF5">
        <w:rPr>
          <w:rFonts w:cs="Times New Roman"/>
          <w:color w:val="000000"/>
          <w:szCs w:val="24"/>
        </w:rPr>
        <w:t>процесса</w:t>
      </w:r>
      <w:proofErr w:type="spellEnd"/>
      <w:r w:rsidRPr="00075EF5">
        <w:rPr>
          <w:rFonts w:cs="Times New Roman"/>
          <w:color w:val="000000"/>
          <w:szCs w:val="24"/>
        </w:rPr>
        <w:t xml:space="preserve"> </w:t>
      </w:r>
      <w:proofErr w:type="spellStart"/>
      <w:r w:rsidRPr="00075EF5">
        <w:rPr>
          <w:rFonts w:cs="Times New Roman"/>
          <w:color w:val="000000"/>
          <w:szCs w:val="24"/>
        </w:rPr>
        <w:t>испарения</w:t>
      </w:r>
      <w:proofErr w:type="spellEnd"/>
      <w:r w:rsidRPr="00075EF5">
        <w:rPr>
          <w:rFonts w:cs="Times New Roman"/>
          <w:color w:val="000000"/>
          <w:szCs w:val="24"/>
        </w:rPr>
        <w:t xml:space="preserve">. </w:t>
      </w:r>
    </w:p>
    <w:p w14:paraId="193BC63C"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Определение</w:t>
      </w:r>
      <w:proofErr w:type="spellEnd"/>
      <w:r w:rsidRPr="00075EF5">
        <w:rPr>
          <w:rFonts w:cs="Times New Roman"/>
          <w:color w:val="000000"/>
          <w:szCs w:val="24"/>
        </w:rPr>
        <w:t xml:space="preserve"> </w:t>
      </w:r>
      <w:proofErr w:type="spellStart"/>
      <w:r w:rsidRPr="00075EF5">
        <w:rPr>
          <w:rFonts w:cs="Times New Roman"/>
          <w:color w:val="000000"/>
          <w:szCs w:val="24"/>
        </w:rPr>
        <w:t>относительной</w:t>
      </w:r>
      <w:proofErr w:type="spellEnd"/>
      <w:r w:rsidRPr="00075EF5">
        <w:rPr>
          <w:rFonts w:cs="Times New Roman"/>
          <w:color w:val="000000"/>
          <w:szCs w:val="24"/>
        </w:rPr>
        <w:t xml:space="preserve"> </w:t>
      </w:r>
      <w:proofErr w:type="spellStart"/>
      <w:r w:rsidRPr="00075EF5">
        <w:rPr>
          <w:rFonts w:cs="Times New Roman"/>
          <w:color w:val="000000"/>
          <w:szCs w:val="24"/>
        </w:rPr>
        <w:t>влажности</w:t>
      </w:r>
      <w:proofErr w:type="spellEnd"/>
      <w:r w:rsidRPr="00075EF5">
        <w:rPr>
          <w:rFonts w:cs="Times New Roman"/>
          <w:color w:val="000000"/>
          <w:szCs w:val="24"/>
        </w:rPr>
        <w:t xml:space="preserve"> </w:t>
      </w:r>
      <w:proofErr w:type="spellStart"/>
      <w:r w:rsidRPr="00075EF5">
        <w:rPr>
          <w:rFonts w:cs="Times New Roman"/>
          <w:color w:val="000000"/>
          <w:szCs w:val="24"/>
        </w:rPr>
        <w:t>воздуха</w:t>
      </w:r>
      <w:proofErr w:type="spellEnd"/>
      <w:r w:rsidRPr="00075EF5">
        <w:rPr>
          <w:rFonts w:cs="Times New Roman"/>
          <w:color w:val="000000"/>
          <w:szCs w:val="24"/>
        </w:rPr>
        <w:t xml:space="preserve">. </w:t>
      </w:r>
    </w:p>
    <w:p w14:paraId="2530A6B1" w14:textId="77777777" w:rsidR="00233002" w:rsidRPr="00075EF5" w:rsidRDefault="00A103D0" w:rsidP="007E34EA">
      <w:pPr>
        <w:numPr>
          <w:ilvl w:val="0"/>
          <w:numId w:val="15"/>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Определение удельной теплоты плавления льда. </w:t>
      </w:r>
    </w:p>
    <w:p w14:paraId="5677A54C" w14:textId="77777777" w:rsidR="00BE30B1" w:rsidRDefault="00BE30B1" w:rsidP="007E34EA">
      <w:pPr>
        <w:spacing w:after="0" w:line="264" w:lineRule="auto"/>
        <w:ind w:firstLine="600"/>
        <w:jc w:val="both"/>
        <w:rPr>
          <w:rFonts w:cs="Times New Roman"/>
          <w:b/>
          <w:color w:val="000000"/>
          <w:szCs w:val="24"/>
          <w:lang w:val="ru-RU"/>
        </w:rPr>
      </w:pPr>
    </w:p>
    <w:p w14:paraId="470D3C03"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b/>
          <w:color w:val="000000"/>
          <w:szCs w:val="24"/>
          <w:lang w:val="ru-RU"/>
        </w:rPr>
        <w:t>Раздел 7. Электрические и магнитные явления.</w:t>
      </w:r>
    </w:p>
    <w:p w14:paraId="61C40C0A"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90ECA61"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0776B08D"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6F5FC55F"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823B789"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D44DD83"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75F29CCA"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7775E60B"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lastRenderedPageBreak/>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01072D29"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Демонстрации</w:t>
      </w:r>
      <w:proofErr w:type="spellEnd"/>
      <w:r w:rsidRPr="00075EF5">
        <w:rPr>
          <w:rFonts w:cs="Times New Roman"/>
          <w:b/>
          <w:color w:val="000000"/>
          <w:szCs w:val="24"/>
        </w:rPr>
        <w:t>.</w:t>
      </w:r>
    </w:p>
    <w:p w14:paraId="0B5C266F"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Электризация</w:t>
      </w:r>
      <w:proofErr w:type="spellEnd"/>
      <w:r w:rsidRPr="00075EF5">
        <w:rPr>
          <w:rFonts w:cs="Times New Roman"/>
          <w:color w:val="000000"/>
          <w:szCs w:val="24"/>
        </w:rPr>
        <w:t xml:space="preserve"> </w:t>
      </w:r>
      <w:proofErr w:type="spellStart"/>
      <w:r w:rsidRPr="00075EF5">
        <w:rPr>
          <w:rFonts w:cs="Times New Roman"/>
          <w:color w:val="000000"/>
          <w:szCs w:val="24"/>
        </w:rPr>
        <w:t>тел</w:t>
      </w:r>
      <w:proofErr w:type="spellEnd"/>
      <w:r w:rsidRPr="00075EF5">
        <w:rPr>
          <w:rFonts w:cs="Times New Roman"/>
          <w:color w:val="000000"/>
          <w:szCs w:val="24"/>
        </w:rPr>
        <w:t xml:space="preserve">. </w:t>
      </w:r>
    </w:p>
    <w:p w14:paraId="693B2E10"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Два рода электрических зарядов и взаимодействие заряженных тел. </w:t>
      </w:r>
    </w:p>
    <w:p w14:paraId="1E631AEE"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Устройство</w:t>
      </w:r>
      <w:proofErr w:type="spellEnd"/>
      <w:r w:rsidRPr="00075EF5">
        <w:rPr>
          <w:rFonts w:cs="Times New Roman"/>
          <w:color w:val="000000"/>
          <w:szCs w:val="24"/>
        </w:rPr>
        <w:t xml:space="preserve"> и </w:t>
      </w:r>
      <w:proofErr w:type="spellStart"/>
      <w:r w:rsidRPr="00075EF5">
        <w:rPr>
          <w:rFonts w:cs="Times New Roman"/>
          <w:color w:val="000000"/>
          <w:szCs w:val="24"/>
        </w:rPr>
        <w:t>действие</w:t>
      </w:r>
      <w:proofErr w:type="spellEnd"/>
      <w:r w:rsidRPr="00075EF5">
        <w:rPr>
          <w:rFonts w:cs="Times New Roman"/>
          <w:color w:val="000000"/>
          <w:szCs w:val="24"/>
        </w:rPr>
        <w:t xml:space="preserve"> </w:t>
      </w:r>
      <w:proofErr w:type="spellStart"/>
      <w:r w:rsidRPr="00075EF5">
        <w:rPr>
          <w:rFonts w:cs="Times New Roman"/>
          <w:color w:val="000000"/>
          <w:szCs w:val="24"/>
        </w:rPr>
        <w:t>электроскопа</w:t>
      </w:r>
      <w:proofErr w:type="spellEnd"/>
      <w:r w:rsidRPr="00075EF5">
        <w:rPr>
          <w:rFonts w:cs="Times New Roman"/>
          <w:color w:val="000000"/>
          <w:szCs w:val="24"/>
        </w:rPr>
        <w:t xml:space="preserve">. </w:t>
      </w:r>
    </w:p>
    <w:p w14:paraId="5B0CE909"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Электростатическая</w:t>
      </w:r>
      <w:proofErr w:type="spellEnd"/>
      <w:r w:rsidRPr="00075EF5">
        <w:rPr>
          <w:rFonts w:cs="Times New Roman"/>
          <w:color w:val="000000"/>
          <w:szCs w:val="24"/>
        </w:rPr>
        <w:t xml:space="preserve"> </w:t>
      </w:r>
      <w:proofErr w:type="spellStart"/>
      <w:r w:rsidRPr="00075EF5">
        <w:rPr>
          <w:rFonts w:cs="Times New Roman"/>
          <w:color w:val="000000"/>
          <w:szCs w:val="24"/>
        </w:rPr>
        <w:t>индукция</w:t>
      </w:r>
      <w:proofErr w:type="spellEnd"/>
      <w:r w:rsidRPr="00075EF5">
        <w:rPr>
          <w:rFonts w:cs="Times New Roman"/>
          <w:color w:val="000000"/>
          <w:szCs w:val="24"/>
        </w:rPr>
        <w:t xml:space="preserve">. </w:t>
      </w:r>
    </w:p>
    <w:p w14:paraId="1954F08A"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Закон</w:t>
      </w:r>
      <w:proofErr w:type="spellEnd"/>
      <w:r w:rsidRPr="00075EF5">
        <w:rPr>
          <w:rFonts w:cs="Times New Roman"/>
          <w:color w:val="000000"/>
          <w:szCs w:val="24"/>
        </w:rPr>
        <w:t xml:space="preserve"> </w:t>
      </w:r>
      <w:proofErr w:type="spellStart"/>
      <w:r w:rsidRPr="00075EF5">
        <w:rPr>
          <w:rFonts w:cs="Times New Roman"/>
          <w:color w:val="000000"/>
          <w:szCs w:val="24"/>
        </w:rPr>
        <w:t>сохранения</w:t>
      </w:r>
      <w:proofErr w:type="spellEnd"/>
      <w:r w:rsidRPr="00075EF5">
        <w:rPr>
          <w:rFonts w:cs="Times New Roman"/>
          <w:color w:val="000000"/>
          <w:szCs w:val="24"/>
        </w:rPr>
        <w:t xml:space="preserve"> </w:t>
      </w:r>
      <w:proofErr w:type="spellStart"/>
      <w:r w:rsidRPr="00075EF5">
        <w:rPr>
          <w:rFonts w:cs="Times New Roman"/>
          <w:color w:val="000000"/>
          <w:szCs w:val="24"/>
        </w:rPr>
        <w:t>электрических</w:t>
      </w:r>
      <w:proofErr w:type="spellEnd"/>
      <w:r w:rsidRPr="00075EF5">
        <w:rPr>
          <w:rFonts w:cs="Times New Roman"/>
          <w:color w:val="000000"/>
          <w:szCs w:val="24"/>
        </w:rPr>
        <w:t xml:space="preserve"> </w:t>
      </w:r>
      <w:proofErr w:type="spellStart"/>
      <w:r w:rsidRPr="00075EF5">
        <w:rPr>
          <w:rFonts w:cs="Times New Roman"/>
          <w:color w:val="000000"/>
          <w:szCs w:val="24"/>
        </w:rPr>
        <w:t>зарядов</w:t>
      </w:r>
      <w:proofErr w:type="spellEnd"/>
      <w:r w:rsidRPr="00075EF5">
        <w:rPr>
          <w:rFonts w:cs="Times New Roman"/>
          <w:color w:val="000000"/>
          <w:szCs w:val="24"/>
        </w:rPr>
        <w:t>.</w:t>
      </w:r>
    </w:p>
    <w:p w14:paraId="6A9C91AE"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Проводники</w:t>
      </w:r>
      <w:proofErr w:type="spellEnd"/>
      <w:r w:rsidRPr="00075EF5">
        <w:rPr>
          <w:rFonts w:cs="Times New Roman"/>
          <w:color w:val="000000"/>
          <w:szCs w:val="24"/>
        </w:rPr>
        <w:t xml:space="preserve"> и </w:t>
      </w:r>
      <w:proofErr w:type="spellStart"/>
      <w:r w:rsidRPr="00075EF5">
        <w:rPr>
          <w:rFonts w:cs="Times New Roman"/>
          <w:color w:val="000000"/>
          <w:szCs w:val="24"/>
        </w:rPr>
        <w:t>диэлектрики</w:t>
      </w:r>
      <w:proofErr w:type="spellEnd"/>
      <w:r w:rsidRPr="00075EF5">
        <w:rPr>
          <w:rFonts w:cs="Times New Roman"/>
          <w:color w:val="000000"/>
          <w:szCs w:val="24"/>
        </w:rPr>
        <w:t xml:space="preserve">. </w:t>
      </w:r>
    </w:p>
    <w:p w14:paraId="138DBF38"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Моделирование силовых линий электрического поля. </w:t>
      </w:r>
    </w:p>
    <w:p w14:paraId="3FED7640"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Источники</w:t>
      </w:r>
      <w:proofErr w:type="spellEnd"/>
      <w:r w:rsidRPr="00075EF5">
        <w:rPr>
          <w:rFonts w:cs="Times New Roman"/>
          <w:color w:val="000000"/>
          <w:szCs w:val="24"/>
        </w:rPr>
        <w:t xml:space="preserve"> </w:t>
      </w:r>
      <w:proofErr w:type="spellStart"/>
      <w:r w:rsidRPr="00075EF5">
        <w:rPr>
          <w:rFonts w:cs="Times New Roman"/>
          <w:color w:val="000000"/>
          <w:szCs w:val="24"/>
        </w:rPr>
        <w:t>постоянного</w:t>
      </w:r>
      <w:proofErr w:type="spellEnd"/>
      <w:r w:rsidRPr="00075EF5">
        <w:rPr>
          <w:rFonts w:cs="Times New Roman"/>
          <w:color w:val="000000"/>
          <w:szCs w:val="24"/>
        </w:rPr>
        <w:t xml:space="preserve"> </w:t>
      </w:r>
      <w:proofErr w:type="spellStart"/>
      <w:r w:rsidRPr="00075EF5">
        <w:rPr>
          <w:rFonts w:cs="Times New Roman"/>
          <w:color w:val="000000"/>
          <w:szCs w:val="24"/>
        </w:rPr>
        <w:t>тока</w:t>
      </w:r>
      <w:proofErr w:type="spellEnd"/>
      <w:r w:rsidRPr="00075EF5">
        <w:rPr>
          <w:rFonts w:cs="Times New Roman"/>
          <w:color w:val="000000"/>
          <w:szCs w:val="24"/>
        </w:rPr>
        <w:t xml:space="preserve">. </w:t>
      </w:r>
    </w:p>
    <w:p w14:paraId="13DE43DA"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Действия</w:t>
      </w:r>
      <w:proofErr w:type="spellEnd"/>
      <w:r w:rsidRPr="00075EF5">
        <w:rPr>
          <w:rFonts w:cs="Times New Roman"/>
          <w:color w:val="000000"/>
          <w:szCs w:val="24"/>
        </w:rPr>
        <w:t xml:space="preserve"> </w:t>
      </w:r>
      <w:proofErr w:type="spellStart"/>
      <w:r w:rsidRPr="00075EF5">
        <w:rPr>
          <w:rFonts w:cs="Times New Roman"/>
          <w:color w:val="000000"/>
          <w:szCs w:val="24"/>
        </w:rPr>
        <w:t>электрического</w:t>
      </w:r>
      <w:proofErr w:type="spellEnd"/>
      <w:r w:rsidRPr="00075EF5">
        <w:rPr>
          <w:rFonts w:cs="Times New Roman"/>
          <w:color w:val="000000"/>
          <w:szCs w:val="24"/>
        </w:rPr>
        <w:t xml:space="preserve"> </w:t>
      </w:r>
      <w:proofErr w:type="spellStart"/>
      <w:r w:rsidRPr="00075EF5">
        <w:rPr>
          <w:rFonts w:cs="Times New Roman"/>
          <w:color w:val="000000"/>
          <w:szCs w:val="24"/>
        </w:rPr>
        <w:t>тока</w:t>
      </w:r>
      <w:proofErr w:type="spellEnd"/>
      <w:r w:rsidRPr="00075EF5">
        <w:rPr>
          <w:rFonts w:cs="Times New Roman"/>
          <w:color w:val="000000"/>
          <w:szCs w:val="24"/>
        </w:rPr>
        <w:t>.</w:t>
      </w:r>
    </w:p>
    <w:p w14:paraId="50DDCA6D"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Электрический</w:t>
      </w:r>
      <w:proofErr w:type="spellEnd"/>
      <w:r w:rsidRPr="00075EF5">
        <w:rPr>
          <w:rFonts w:cs="Times New Roman"/>
          <w:color w:val="000000"/>
          <w:szCs w:val="24"/>
        </w:rPr>
        <w:t xml:space="preserve"> </w:t>
      </w:r>
      <w:proofErr w:type="spellStart"/>
      <w:r w:rsidRPr="00075EF5">
        <w:rPr>
          <w:rFonts w:cs="Times New Roman"/>
          <w:color w:val="000000"/>
          <w:szCs w:val="24"/>
        </w:rPr>
        <w:t>ток</w:t>
      </w:r>
      <w:proofErr w:type="spellEnd"/>
      <w:r w:rsidRPr="00075EF5">
        <w:rPr>
          <w:rFonts w:cs="Times New Roman"/>
          <w:color w:val="000000"/>
          <w:szCs w:val="24"/>
        </w:rPr>
        <w:t xml:space="preserve"> в </w:t>
      </w:r>
      <w:proofErr w:type="spellStart"/>
      <w:r w:rsidRPr="00075EF5">
        <w:rPr>
          <w:rFonts w:cs="Times New Roman"/>
          <w:color w:val="000000"/>
          <w:szCs w:val="24"/>
        </w:rPr>
        <w:t>жидкости</w:t>
      </w:r>
      <w:proofErr w:type="spellEnd"/>
      <w:r w:rsidRPr="00075EF5">
        <w:rPr>
          <w:rFonts w:cs="Times New Roman"/>
          <w:color w:val="000000"/>
          <w:szCs w:val="24"/>
        </w:rPr>
        <w:t>.</w:t>
      </w:r>
    </w:p>
    <w:p w14:paraId="67AB9555"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Газовый</w:t>
      </w:r>
      <w:proofErr w:type="spellEnd"/>
      <w:r w:rsidRPr="00075EF5">
        <w:rPr>
          <w:rFonts w:cs="Times New Roman"/>
          <w:color w:val="000000"/>
          <w:szCs w:val="24"/>
        </w:rPr>
        <w:t xml:space="preserve"> </w:t>
      </w:r>
      <w:proofErr w:type="spellStart"/>
      <w:r w:rsidRPr="00075EF5">
        <w:rPr>
          <w:rFonts w:cs="Times New Roman"/>
          <w:color w:val="000000"/>
          <w:szCs w:val="24"/>
        </w:rPr>
        <w:t>разряд</w:t>
      </w:r>
      <w:proofErr w:type="spellEnd"/>
      <w:r w:rsidRPr="00075EF5">
        <w:rPr>
          <w:rFonts w:cs="Times New Roman"/>
          <w:color w:val="000000"/>
          <w:szCs w:val="24"/>
        </w:rPr>
        <w:t xml:space="preserve">. </w:t>
      </w:r>
    </w:p>
    <w:p w14:paraId="3C8CC0A3"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Измерение</w:t>
      </w:r>
      <w:proofErr w:type="spellEnd"/>
      <w:r w:rsidRPr="00075EF5">
        <w:rPr>
          <w:rFonts w:cs="Times New Roman"/>
          <w:color w:val="000000"/>
          <w:szCs w:val="24"/>
        </w:rPr>
        <w:t xml:space="preserve"> </w:t>
      </w:r>
      <w:proofErr w:type="spellStart"/>
      <w:r w:rsidRPr="00075EF5">
        <w:rPr>
          <w:rFonts w:cs="Times New Roman"/>
          <w:color w:val="000000"/>
          <w:szCs w:val="24"/>
        </w:rPr>
        <w:t>силы</w:t>
      </w:r>
      <w:proofErr w:type="spellEnd"/>
      <w:r w:rsidRPr="00075EF5">
        <w:rPr>
          <w:rFonts w:cs="Times New Roman"/>
          <w:color w:val="000000"/>
          <w:szCs w:val="24"/>
        </w:rPr>
        <w:t xml:space="preserve"> </w:t>
      </w:r>
      <w:proofErr w:type="spellStart"/>
      <w:r w:rsidRPr="00075EF5">
        <w:rPr>
          <w:rFonts w:cs="Times New Roman"/>
          <w:color w:val="000000"/>
          <w:szCs w:val="24"/>
        </w:rPr>
        <w:t>тока</w:t>
      </w:r>
      <w:proofErr w:type="spellEnd"/>
      <w:r w:rsidRPr="00075EF5">
        <w:rPr>
          <w:rFonts w:cs="Times New Roman"/>
          <w:color w:val="000000"/>
          <w:szCs w:val="24"/>
        </w:rPr>
        <w:t xml:space="preserve"> </w:t>
      </w:r>
      <w:proofErr w:type="spellStart"/>
      <w:r w:rsidRPr="00075EF5">
        <w:rPr>
          <w:rFonts w:cs="Times New Roman"/>
          <w:color w:val="000000"/>
          <w:szCs w:val="24"/>
        </w:rPr>
        <w:t>амперметром</w:t>
      </w:r>
      <w:proofErr w:type="spellEnd"/>
      <w:r w:rsidRPr="00075EF5">
        <w:rPr>
          <w:rFonts w:cs="Times New Roman"/>
          <w:color w:val="000000"/>
          <w:szCs w:val="24"/>
        </w:rPr>
        <w:t xml:space="preserve">. </w:t>
      </w:r>
    </w:p>
    <w:p w14:paraId="7EC6F01F"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Измерение</w:t>
      </w:r>
      <w:proofErr w:type="spellEnd"/>
      <w:r w:rsidRPr="00075EF5">
        <w:rPr>
          <w:rFonts w:cs="Times New Roman"/>
          <w:color w:val="000000"/>
          <w:szCs w:val="24"/>
        </w:rPr>
        <w:t xml:space="preserve"> </w:t>
      </w:r>
      <w:proofErr w:type="spellStart"/>
      <w:r w:rsidRPr="00075EF5">
        <w:rPr>
          <w:rFonts w:cs="Times New Roman"/>
          <w:color w:val="000000"/>
          <w:szCs w:val="24"/>
        </w:rPr>
        <w:t>электрического</w:t>
      </w:r>
      <w:proofErr w:type="spellEnd"/>
      <w:r w:rsidRPr="00075EF5">
        <w:rPr>
          <w:rFonts w:cs="Times New Roman"/>
          <w:color w:val="000000"/>
          <w:szCs w:val="24"/>
        </w:rPr>
        <w:t xml:space="preserve"> </w:t>
      </w:r>
      <w:proofErr w:type="spellStart"/>
      <w:r w:rsidRPr="00075EF5">
        <w:rPr>
          <w:rFonts w:cs="Times New Roman"/>
          <w:color w:val="000000"/>
          <w:szCs w:val="24"/>
        </w:rPr>
        <w:t>напряжения</w:t>
      </w:r>
      <w:proofErr w:type="spellEnd"/>
      <w:r w:rsidRPr="00075EF5">
        <w:rPr>
          <w:rFonts w:cs="Times New Roman"/>
          <w:color w:val="000000"/>
          <w:szCs w:val="24"/>
        </w:rPr>
        <w:t xml:space="preserve"> </w:t>
      </w:r>
      <w:proofErr w:type="spellStart"/>
      <w:r w:rsidRPr="00075EF5">
        <w:rPr>
          <w:rFonts w:cs="Times New Roman"/>
          <w:color w:val="000000"/>
          <w:szCs w:val="24"/>
        </w:rPr>
        <w:t>вольтметром</w:t>
      </w:r>
      <w:proofErr w:type="spellEnd"/>
      <w:r w:rsidRPr="00075EF5">
        <w:rPr>
          <w:rFonts w:cs="Times New Roman"/>
          <w:color w:val="000000"/>
          <w:szCs w:val="24"/>
        </w:rPr>
        <w:t xml:space="preserve">. </w:t>
      </w:r>
    </w:p>
    <w:p w14:paraId="30F6DD55"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Реостат</w:t>
      </w:r>
      <w:proofErr w:type="spellEnd"/>
      <w:r w:rsidRPr="00075EF5">
        <w:rPr>
          <w:rFonts w:cs="Times New Roman"/>
          <w:color w:val="000000"/>
          <w:szCs w:val="24"/>
        </w:rPr>
        <w:t xml:space="preserve"> и </w:t>
      </w:r>
      <w:proofErr w:type="spellStart"/>
      <w:r w:rsidRPr="00075EF5">
        <w:rPr>
          <w:rFonts w:cs="Times New Roman"/>
          <w:color w:val="000000"/>
          <w:szCs w:val="24"/>
        </w:rPr>
        <w:t>магазин</w:t>
      </w:r>
      <w:proofErr w:type="spellEnd"/>
      <w:r w:rsidRPr="00075EF5">
        <w:rPr>
          <w:rFonts w:cs="Times New Roman"/>
          <w:color w:val="000000"/>
          <w:szCs w:val="24"/>
        </w:rPr>
        <w:t xml:space="preserve"> </w:t>
      </w:r>
      <w:proofErr w:type="spellStart"/>
      <w:r w:rsidRPr="00075EF5">
        <w:rPr>
          <w:rFonts w:cs="Times New Roman"/>
          <w:color w:val="000000"/>
          <w:szCs w:val="24"/>
        </w:rPr>
        <w:t>сопротивлений</w:t>
      </w:r>
      <w:proofErr w:type="spellEnd"/>
      <w:r w:rsidRPr="00075EF5">
        <w:rPr>
          <w:rFonts w:cs="Times New Roman"/>
          <w:color w:val="000000"/>
          <w:szCs w:val="24"/>
        </w:rPr>
        <w:t xml:space="preserve">. </w:t>
      </w:r>
    </w:p>
    <w:p w14:paraId="0995DA54"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Взаимодействие</w:t>
      </w:r>
      <w:proofErr w:type="spellEnd"/>
      <w:r w:rsidRPr="00075EF5">
        <w:rPr>
          <w:rFonts w:cs="Times New Roman"/>
          <w:color w:val="000000"/>
          <w:szCs w:val="24"/>
        </w:rPr>
        <w:t xml:space="preserve"> </w:t>
      </w:r>
      <w:proofErr w:type="spellStart"/>
      <w:r w:rsidRPr="00075EF5">
        <w:rPr>
          <w:rFonts w:cs="Times New Roman"/>
          <w:color w:val="000000"/>
          <w:szCs w:val="24"/>
        </w:rPr>
        <w:t>постоянных</w:t>
      </w:r>
      <w:proofErr w:type="spellEnd"/>
      <w:r w:rsidRPr="00075EF5">
        <w:rPr>
          <w:rFonts w:cs="Times New Roman"/>
          <w:color w:val="000000"/>
          <w:szCs w:val="24"/>
        </w:rPr>
        <w:t xml:space="preserve"> </w:t>
      </w:r>
      <w:proofErr w:type="spellStart"/>
      <w:r w:rsidRPr="00075EF5">
        <w:rPr>
          <w:rFonts w:cs="Times New Roman"/>
          <w:color w:val="000000"/>
          <w:szCs w:val="24"/>
        </w:rPr>
        <w:t>магнитов</w:t>
      </w:r>
      <w:proofErr w:type="spellEnd"/>
      <w:r w:rsidRPr="00075EF5">
        <w:rPr>
          <w:rFonts w:cs="Times New Roman"/>
          <w:color w:val="000000"/>
          <w:szCs w:val="24"/>
        </w:rPr>
        <w:t xml:space="preserve">. </w:t>
      </w:r>
    </w:p>
    <w:p w14:paraId="54E570D3"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Моделирование невозможности разделения полюсов магнита.</w:t>
      </w:r>
    </w:p>
    <w:p w14:paraId="01264438"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Моделирование магнитных полей постоянных магнитов. </w:t>
      </w:r>
    </w:p>
    <w:p w14:paraId="3413CB99"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Опыт</w:t>
      </w:r>
      <w:proofErr w:type="spellEnd"/>
      <w:r w:rsidRPr="00075EF5">
        <w:rPr>
          <w:rFonts w:cs="Times New Roman"/>
          <w:color w:val="000000"/>
          <w:szCs w:val="24"/>
        </w:rPr>
        <w:t xml:space="preserve"> </w:t>
      </w:r>
      <w:proofErr w:type="spellStart"/>
      <w:r w:rsidRPr="00075EF5">
        <w:rPr>
          <w:rFonts w:cs="Times New Roman"/>
          <w:color w:val="000000"/>
          <w:szCs w:val="24"/>
        </w:rPr>
        <w:t>Эрстеда</w:t>
      </w:r>
      <w:proofErr w:type="spellEnd"/>
      <w:r w:rsidRPr="00075EF5">
        <w:rPr>
          <w:rFonts w:cs="Times New Roman"/>
          <w:color w:val="000000"/>
          <w:szCs w:val="24"/>
        </w:rPr>
        <w:t xml:space="preserve">. </w:t>
      </w:r>
    </w:p>
    <w:p w14:paraId="76766959"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Магнитное</w:t>
      </w:r>
      <w:proofErr w:type="spellEnd"/>
      <w:r w:rsidRPr="00075EF5">
        <w:rPr>
          <w:rFonts w:cs="Times New Roman"/>
          <w:color w:val="000000"/>
          <w:szCs w:val="24"/>
        </w:rPr>
        <w:t xml:space="preserve"> </w:t>
      </w:r>
      <w:proofErr w:type="spellStart"/>
      <w:r w:rsidRPr="00075EF5">
        <w:rPr>
          <w:rFonts w:cs="Times New Roman"/>
          <w:color w:val="000000"/>
          <w:szCs w:val="24"/>
        </w:rPr>
        <w:t>поле</w:t>
      </w:r>
      <w:proofErr w:type="spellEnd"/>
      <w:r w:rsidRPr="00075EF5">
        <w:rPr>
          <w:rFonts w:cs="Times New Roman"/>
          <w:color w:val="000000"/>
          <w:szCs w:val="24"/>
        </w:rPr>
        <w:t xml:space="preserve"> </w:t>
      </w:r>
      <w:proofErr w:type="spellStart"/>
      <w:r w:rsidRPr="00075EF5">
        <w:rPr>
          <w:rFonts w:cs="Times New Roman"/>
          <w:color w:val="000000"/>
          <w:szCs w:val="24"/>
        </w:rPr>
        <w:t>тока</w:t>
      </w:r>
      <w:proofErr w:type="spellEnd"/>
      <w:r w:rsidRPr="00075EF5">
        <w:rPr>
          <w:rFonts w:cs="Times New Roman"/>
          <w:color w:val="000000"/>
          <w:szCs w:val="24"/>
        </w:rPr>
        <w:t xml:space="preserve">. </w:t>
      </w:r>
      <w:proofErr w:type="spellStart"/>
      <w:r w:rsidRPr="00075EF5">
        <w:rPr>
          <w:rFonts w:cs="Times New Roman"/>
          <w:color w:val="000000"/>
          <w:szCs w:val="24"/>
        </w:rPr>
        <w:t>Электромагнит</w:t>
      </w:r>
      <w:proofErr w:type="spellEnd"/>
      <w:r w:rsidRPr="00075EF5">
        <w:rPr>
          <w:rFonts w:cs="Times New Roman"/>
          <w:color w:val="000000"/>
          <w:szCs w:val="24"/>
        </w:rPr>
        <w:t xml:space="preserve">. </w:t>
      </w:r>
    </w:p>
    <w:p w14:paraId="37B46C96"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Действие магнитного поля на проводник с током. </w:t>
      </w:r>
    </w:p>
    <w:p w14:paraId="1FB69248"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Электродвигатель</w:t>
      </w:r>
      <w:proofErr w:type="spellEnd"/>
      <w:r w:rsidRPr="00075EF5">
        <w:rPr>
          <w:rFonts w:cs="Times New Roman"/>
          <w:color w:val="000000"/>
          <w:szCs w:val="24"/>
        </w:rPr>
        <w:t xml:space="preserve"> </w:t>
      </w:r>
      <w:proofErr w:type="spellStart"/>
      <w:r w:rsidRPr="00075EF5">
        <w:rPr>
          <w:rFonts w:cs="Times New Roman"/>
          <w:color w:val="000000"/>
          <w:szCs w:val="24"/>
        </w:rPr>
        <w:t>постоянного</w:t>
      </w:r>
      <w:proofErr w:type="spellEnd"/>
      <w:r w:rsidRPr="00075EF5">
        <w:rPr>
          <w:rFonts w:cs="Times New Roman"/>
          <w:color w:val="000000"/>
          <w:szCs w:val="24"/>
        </w:rPr>
        <w:t xml:space="preserve"> </w:t>
      </w:r>
      <w:proofErr w:type="spellStart"/>
      <w:r w:rsidRPr="00075EF5">
        <w:rPr>
          <w:rFonts w:cs="Times New Roman"/>
          <w:color w:val="000000"/>
          <w:szCs w:val="24"/>
        </w:rPr>
        <w:t>тока</w:t>
      </w:r>
      <w:proofErr w:type="spellEnd"/>
      <w:r w:rsidRPr="00075EF5">
        <w:rPr>
          <w:rFonts w:cs="Times New Roman"/>
          <w:color w:val="000000"/>
          <w:szCs w:val="24"/>
        </w:rPr>
        <w:t xml:space="preserve">. </w:t>
      </w:r>
    </w:p>
    <w:p w14:paraId="3A169B30"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Исследование</w:t>
      </w:r>
      <w:proofErr w:type="spellEnd"/>
      <w:r w:rsidRPr="00075EF5">
        <w:rPr>
          <w:rFonts w:cs="Times New Roman"/>
          <w:color w:val="000000"/>
          <w:szCs w:val="24"/>
        </w:rPr>
        <w:t xml:space="preserve"> </w:t>
      </w:r>
      <w:proofErr w:type="spellStart"/>
      <w:r w:rsidRPr="00075EF5">
        <w:rPr>
          <w:rFonts w:cs="Times New Roman"/>
          <w:color w:val="000000"/>
          <w:szCs w:val="24"/>
        </w:rPr>
        <w:t>явления</w:t>
      </w:r>
      <w:proofErr w:type="spellEnd"/>
      <w:r w:rsidRPr="00075EF5">
        <w:rPr>
          <w:rFonts w:cs="Times New Roman"/>
          <w:color w:val="000000"/>
          <w:szCs w:val="24"/>
        </w:rPr>
        <w:t xml:space="preserve"> </w:t>
      </w:r>
      <w:proofErr w:type="spellStart"/>
      <w:r w:rsidRPr="00075EF5">
        <w:rPr>
          <w:rFonts w:cs="Times New Roman"/>
          <w:color w:val="000000"/>
          <w:szCs w:val="24"/>
        </w:rPr>
        <w:t>электромагнитной</w:t>
      </w:r>
      <w:proofErr w:type="spellEnd"/>
      <w:r w:rsidRPr="00075EF5">
        <w:rPr>
          <w:rFonts w:cs="Times New Roman"/>
          <w:color w:val="000000"/>
          <w:szCs w:val="24"/>
        </w:rPr>
        <w:t xml:space="preserve"> </w:t>
      </w:r>
      <w:proofErr w:type="spellStart"/>
      <w:r w:rsidRPr="00075EF5">
        <w:rPr>
          <w:rFonts w:cs="Times New Roman"/>
          <w:color w:val="000000"/>
          <w:szCs w:val="24"/>
        </w:rPr>
        <w:t>индукции</w:t>
      </w:r>
      <w:proofErr w:type="spellEnd"/>
      <w:r w:rsidRPr="00075EF5">
        <w:rPr>
          <w:rFonts w:cs="Times New Roman"/>
          <w:color w:val="000000"/>
          <w:szCs w:val="24"/>
        </w:rPr>
        <w:t>.</w:t>
      </w:r>
    </w:p>
    <w:p w14:paraId="104C61C6"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Опыты</w:t>
      </w:r>
      <w:proofErr w:type="spellEnd"/>
      <w:r w:rsidRPr="00075EF5">
        <w:rPr>
          <w:rFonts w:cs="Times New Roman"/>
          <w:color w:val="000000"/>
          <w:szCs w:val="24"/>
        </w:rPr>
        <w:t xml:space="preserve"> </w:t>
      </w:r>
      <w:proofErr w:type="spellStart"/>
      <w:r w:rsidRPr="00075EF5">
        <w:rPr>
          <w:rFonts w:cs="Times New Roman"/>
          <w:color w:val="000000"/>
          <w:szCs w:val="24"/>
        </w:rPr>
        <w:t>Фарадея</w:t>
      </w:r>
      <w:proofErr w:type="spellEnd"/>
      <w:r w:rsidRPr="00075EF5">
        <w:rPr>
          <w:rFonts w:cs="Times New Roman"/>
          <w:color w:val="000000"/>
          <w:szCs w:val="24"/>
        </w:rPr>
        <w:t xml:space="preserve">. </w:t>
      </w:r>
    </w:p>
    <w:p w14:paraId="5D4F9A88"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Зависимость направления индукционного тока от условий его возникновения. </w:t>
      </w:r>
    </w:p>
    <w:p w14:paraId="51E836AF" w14:textId="77777777" w:rsidR="00233002" w:rsidRPr="00075EF5" w:rsidRDefault="00A103D0" w:rsidP="007E34EA">
      <w:pPr>
        <w:numPr>
          <w:ilvl w:val="0"/>
          <w:numId w:val="16"/>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Электрогенератор</w:t>
      </w:r>
      <w:proofErr w:type="spellEnd"/>
      <w:r w:rsidRPr="00075EF5">
        <w:rPr>
          <w:rFonts w:cs="Times New Roman"/>
          <w:color w:val="000000"/>
          <w:szCs w:val="24"/>
        </w:rPr>
        <w:t xml:space="preserve"> </w:t>
      </w:r>
      <w:proofErr w:type="spellStart"/>
      <w:r w:rsidRPr="00075EF5">
        <w:rPr>
          <w:rFonts w:cs="Times New Roman"/>
          <w:color w:val="000000"/>
          <w:szCs w:val="24"/>
        </w:rPr>
        <w:t>постоянного</w:t>
      </w:r>
      <w:proofErr w:type="spellEnd"/>
      <w:r w:rsidRPr="00075EF5">
        <w:rPr>
          <w:rFonts w:cs="Times New Roman"/>
          <w:color w:val="000000"/>
          <w:szCs w:val="24"/>
        </w:rPr>
        <w:t xml:space="preserve"> </w:t>
      </w:r>
      <w:proofErr w:type="spellStart"/>
      <w:r w:rsidRPr="00075EF5">
        <w:rPr>
          <w:rFonts w:cs="Times New Roman"/>
          <w:color w:val="000000"/>
          <w:szCs w:val="24"/>
        </w:rPr>
        <w:t>тока</w:t>
      </w:r>
      <w:proofErr w:type="spellEnd"/>
      <w:r w:rsidRPr="00075EF5">
        <w:rPr>
          <w:rFonts w:cs="Times New Roman"/>
          <w:color w:val="000000"/>
          <w:szCs w:val="24"/>
        </w:rPr>
        <w:t xml:space="preserve">. </w:t>
      </w:r>
    </w:p>
    <w:p w14:paraId="5486CB43" w14:textId="77777777" w:rsidR="00BE30B1" w:rsidRDefault="00BE30B1" w:rsidP="007E34EA">
      <w:pPr>
        <w:tabs>
          <w:tab w:val="left" w:pos="993"/>
        </w:tabs>
        <w:spacing w:after="0" w:line="264" w:lineRule="auto"/>
        <w:ind w:firstLine="567"/>
        <w:jc w:val="both"/>
        <w:rPr>
          <w:rFonts w:cs="Times New Roman"/>
          <w:b/>
          <w:color w:val="000000"/>
          <w:szCs w:val="24"/>
        </w:rPr>
      </w:pPr>
    </w:p>
    <w:p w14:paraId="5230B490" w14:textId="77777777" w:rsidR="00233002" w:rsidRPr="00075EF5" w:rsidRDefault="00A103D0" w:rsidP="007E34EA">
      <w:pPr>
        <w:spacing w:after="0" w:line="264" w:lineRule="auto"/>
        <w:ind w:firstLine="600"/>
        <w:jc w:val="both"/>
        <w:rPr>
          <w:rFonts w:cs="Times New Roman"/>
          <w:szCs w:val="24"/>
        </w:rPr>
      </w:pPr>
      <w:proofErr w:type="spellStart"/>
      <w:r w:rsidRPr="00075EF5">
        <w:rPr>
          <w:rFonts w:cs="Times New Roman"/>
          <w:b/>
          <w:color w:val="000000"/>
          <w:szCs w:val="24"/>
        </w:rPr>
        <w:t>Лабораторные</w:t>
      </w:r>
      <w:proofErr w:type="spellEnd"/>
      <w:r w:rsidRPr="00075EF5">
        <w:rPr>
          <w:rFonts w:cs="Times New Roman"/>
          <w:b/>
          <w:color w:val="000000"/>
          <w:szCs w:val="24"/>
        </w:rPr>
        <w:t xml:space="preserve"> </w:t>
      </w:r>
      <w:proofErr w:type="spellStart"/>
      <w:r w:rsidRPr="00075EF5">
        <w:rPr>
          <w:rFonts w:cs="Times New Roman"/>
          <w:b/>
          <w:color w:val="000000"/>
          <w:szCs w:val="24"/>
        </w:rPr>
        <w:t>работы</w:t>
      </w:r>
      <w:proofErr w:type="spellEnd"/>
      <w:r w:rsidRPr="00075EF5">
        <w:rPr>
          <w:rFonts w:cs="Times New Roman"/>
          <w:b/>
          <w:color w:val="000000"/>
          <w:szCs w:val="24"/>
        </w:rPr>
        <w:t xml:space="preserve"> и </w:t>
      </w:r>
      <w:proofErr w:type="spellStart"/>
      <w:r w:rsidRPr="00075EF5">
        <w:rPr>
          <w:rFonts w:cs="Times New Roman"/>
          <w:b/>
          <w:color w:val="000000"/>
          <w:szCs w:val="24"/>
        </w:rPr>
        <w:t>опыты</w:t>
      </w:r>
      <w:proofErr w:type="spellEnd"/>
      <w:r w:rsidRPr="00075EF5">
        <w:rPr>
          <w:rFonts w:cs="Times New Roman"/>
          <w:b/>
          <w:color w:val="000000"/>
          <w:szCs w:val="24"/>
        </w:rPr>
        <w:t>.</w:t>
      </w:r>
    </w:p>
    <w:p w14:paraId="318BCF61"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Опыты по наблюдению электризации тел индукцией и при соприкосновении. </w:t>
      </w:r>
    </w:p>
    <w:p w14:paraId="5B9F98A0"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Исследование действия электрического поля на проводники и диэлектрики. </w:t>
      </w:r>
    </w:p>
    <w:p w14:paraId="14AF0A8B"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Сборка и проверка работы электрической цепи постоянного тока. </w:t>
      </w:r>
    </w:p>
    <w:p w14:paraId="1A3436DD"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Измерение и регулирование силы тока. </w:t>
      </w:r>
    </w:p>
    <w:p w14:paraId="602970E2"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Измерение</w:t>
      </w:r>
      <w:proofErr w:type="spellEnd"/>
      <w:r w:rsidRPr="00075EF5">
        <w:rPr>
          <w:rFonts w:cs="Times New Roman"/>
          <w:color w:val="000000"/>
          <w:szCs w:val="24"/>
        </w:rPr>
        <w:t xml:space="preserve"> и </w:t>
      </w:r>
      <w:proofErr w:type="spellStart"/>
      <w:r w:rsidRPr="00075EF5">
        <w:rPr>
          <w:rFonts w:cs="Times New Roman"/>
          <w:color w:val="000000"/>
          <w:szCs w:val="24"/>
        </w:rPr>
        <w:t>регулирование</w:t>
      </w:r>
      <w:proofErr w:type="spellEnd"/>
      <w:r w:rsidRPr="00075EF5">
        <w:rPr>
          <w:rFonts w:cs="Times New Roman"/>
          <w:color w:val="000000"/>
          <w:szCs w:val="24"/>
        </w:rPr>
        <w:t xml:space="preserve"> </w:t>
      </w:r>
      <w:proofErr w:type="spellStart"/>
      <w:r w:rsidRPr="00075EF5">
        <w:rPr>
          <w:rFonts w:cs="Times New Roman"/>
          <w:color w:val="000000"/>
          <w:szCs w:val="24"/>
        </w:rPr>
        <w:t>напряжения</w:t>
      </w:r>
      <w:proofErr w:type="spellEnd"/>
      <w:r w:rsidRPr="00075EF5">
        <w:rPr>
          <w:rFonts w:cs="Times New Roman"/>
          <w:color w:val="000000"/>
          <w:szCs w:val="24"/>
        </w:rPr>
        <w:t xml:space="preserve">. </w:t>
      </w:r>
    </w:p>
    <w:p w14:paraId="30DC7B93"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Исследование зависимости силы тока, идущего через резистор, от сопротивления резистора и напряжения на резисторе. </w:t>
      </w:r>
    </w:p>
    <w:p w14:paraId="157D7858"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97E7574"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Проверка правила сложения напряжений при последовательном соединении двух резисторов. </w:t>
      </w:r>
    </w:p>
    <w:p w14:paraId="536CA06E"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Проверка правила для силы тока при параллельном соединении резисторов. </w:t>
      </w:r>
    </w:p>
    <w:p w14:paraId="09538C22"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Определение работы электрического тока, идущего через резистор. </w:t>
      </w:r>
    </w:p>
    <w:p w14:paraId="6533A49A"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Определение мощности электрического тока, выделяемой на резисторе. </w:t>
      </w:r>
    </w:p>
    <w:p w14:paraId="093EA741"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Исследование зависимости силы тока, идущего через лампочку, от напряжения на ней. </w:t>
      </w:r>
    </w:p>
    <w:p w14:paraId="43A30D07"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Определение</w:t>
      </w:r>
      <w:proofErr w:type="spellEnd"/>
      <w:r w:rsidRPr="00075EF5">
        <w:rPr>
          <w:rFonts w:cs="Times New Roman"/>
          <w:color w:val="000000"/>
          <w:szCs w:val="24"/>
        </w:rPr>
        <w:t xml:space="preserve"> КПД </w:t>
      </w:r>
      <w:proofErr w:type="spellStart"/>
      <w:r w:rsidRPr="00075EF5">
        <w:rPr>
          <w:rFonts w:cs="Times New Roman"/>
          <w:color w:val="000000"/>
          <w:szCs w:val="24"/>
        </w:rPr>
        <w:t>нагревателя</w:t>
      </w:r>
      <w:proofErr w:type="spellEnd"/>
      <w:r w:rsidRPr="00075EF5">
        <w:rPr>
          <w:rFonts w:cs="Times New Roman"/>
          <w:color w:val="000000"/>
          <w:szCs w:val="24"/>
        </w:rPr>
        <w:t xml:space="preserve">. </w:t>
      </w:r>
    </w:p>
    <w:p w14:paraId="6137AA05"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Исследование магнитного взаимодействия постоянных магнитов. </w:t>
      </w:r>
    </w:p>
    <w:p w14:paraId="2F8271E9"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lastRenderedPageBreak/>
        <w:t xml:space="preserve">Изучение магнитного поля постоянных магнитов при их объединении и разделении. </w:t>
      </w:r>
    </w:p>
    <w:p w14:paraId="3A58C74B"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Исследование действия электрического тока на магнитную стрелку. </w:t>
      </w:r>
    </w:p>
    <w:p w14:paraId="7AE2654E"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5A55521A"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Изучение действия магнитного поля на проводник с током. </w:t>
      </w:r>
    </w:p>
    <w:p w14:paraId="163B9786"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 xml:space="preserve">Конструирование и изучение работы электродвигателя. </w:t>
      </w:r>
    </w:p>
    <w:p w14:paraId="0730AEA0" w14:textId="77777777" w:rsidR="00233002" w:rsidRPr="00075EF5" w:rsidRDefault="00A103D0" w:rsidP="007E34EA">
      <w:pPr>
        <w:numPr>
          <w:ilvl w:val="0"/>
          <w:numId w:val="17"/>
        </w:numPr>
        <w:tabs>
          <w:tab w:val="left" w:pos="993"/>
        </w:tabs>
        <w:spacing w:after="0" w:line="264" w:lineRule="auto"/>
        <w:ind w:left="0" w:firstLine="567"/>
        <w:jc w:val="both"/>
        <w:rPr>
          <w:rFonts w:cs="Times New Roman"/>
          <w:szCs w:val="24"/>
        </w:rPr>
      </w:pPr>
      <w:proofErr w:type="spellStart"/>
      <w:r w:rsidRPr="00075EF5">
        <w:rPr>
          <w:rFonts w:cs="Times New Roman"/>
          <w:color w:val="000000"/>
          <w:szCs w:val="24"/>
        </w:rPr>
        <w:t>Измерение</w:t>
      </w:r>
      <w:proofErr w:type="spellEnd"/>
      <w:r w:rsidRPr="00075EF5">
        <w:rPr>
          <w:rFonts w:cs="Times New Roman"/>
          <w:color w:val="000000"/>
          <w:szCs w:val="24"/>
        </w:rPr>
        <w:t xml:space="preserve"> КПД </w:t>
      </w:r>
      <w:proofErr w:type="spellStart"/>
      <w:r w:rsidRPr="00075EF5">
        <w:rPr>
          <w:rFonts w:cs="Times New Roman"/>
          <w:color w:val="000000"/>
          <w:szCs w:val="24"/>
        </w:rPr>
        <w:t>электродвигательной</w:t>
      </w:r>
      <w:proofErr w:type="spellEnd"/>
      <w:r w:rsidRPr="00075EF5">
        <w:rPr>
          <w:rFonts w:cs="Times New Roman"/>
          <w:color w:val="000000"/>
          <w:szCs w:val="24"/>
        </w:rPr>
        <w:t xml:space="preserve"> </w:t>
      </w:r>
      <w:proofErr w:type="spellStart"/>
      <w:r w:rsidRPr="00075EF5">
        <w:rPr>
          <w:rFonts w:cs="Times New Roman"/>
          <w:color w:val="000000"/>
          <w:szCs w:val="24"/>
        </w:rPr>
        <w:t>установки</w:t>
      </w:r>
      <w:proofErr w:type="spellEnd"/>
      <w:r w:rsidRPr="00075EF5">
        <w:rPr>
          <w:rFonts w:cs="Times New Roman"/>
          <w:color w:val="000000"/>
          <w:szCs w:val="24"/>
        </w:rPr>
        <w:t xml:space="preserve">. </w:t>
      </w:r>
    </w:p>
    <w:p w14:paraId="71A7D36A" w14:textId="77777777" w:rsidR="00056578" w:rsidRPr="00056578" w:rsidRDefault="00A103D0" w:rsidP="007E34EA">
      <w:pPr>
        <w:numPr>
          <w:ilvl w:val="0"/>
          <w:numId w:val="17"/>
        </w:numPr>
        <w:tabs>
          <w:tab w:val="left" w:pos="993"/>
        </w:tabs>
        <w:spacing w:after="0" w:line="264" w:lineRule="auto"/>
        <w:ind w:left="0" w:firstLine="567"/>
        <w:jc w:val="both"/>
        <w:rPr>
          <w:rFonts w:cs="Times New Roman"/>
          <w:szCs w:val="24"/>
          <w:lang w:val="ru-RU"/>
        </w:rPr>
      </w:pPr>
      <w:r w:rsidRPr="00075EF5">
        <w:rPr>
          <w:rFonts w:cs="Times New Roman"/>
          <w:color w:val="000000"/>
          <w:szCs w:val="24"/>
          <w:lang w:val="ru-RU"/>
        </w:rPr>
        <w:t>Опыты по исследованию явления электромагнитной индукции: исследование изменений значения и направления индукционного тока.</w:t>
      </w:r>
      <w:r w:rsidR="001F0D02" w:rsidRPr="00056578">
        <w:rPr>
          <w:rFonts w:cs="Times New Roman"/>
          <w:b/>
          <w:color w:val="000000"/>
          <w:szCs w:val="24"/>
          <w:lang w:val="ru-RU"/>
        </w:rPr>
        <w:t xml:space="preserve"> </w:t>
      </w:r>
    </w:p>
    <w:p w14:paraId="4E66788D" w14:textId="77777777" w:rsidR="00233002" w:rsidRPr="00056578" w:rsidRDefault="00A103D0" w:rsidP="007E34EA">
      <w:pPr>
        <w:tabs>
          <w:tab w:val="left" w:pos="993"/>
        </w:tabs>
        <w:spacing w:after="0" w:line="264" w:lineRule="auto"/>
        <w:jc w:val="center"/>
        <w:rPr>
          <w:rFonts w:cs="Times New Roman"/>
          <w:szCs w:val="24"/>
          <w:lang w:val="ru-RU"/>
        </w:rPr>
      </w:pPr>
      <w:r w:rsidRPr="00056578">
        <w:rPr>
          <w:rFonts w:cs="Times New Roman"/>
          <w:b/>
          <w:color w:val="000000"/>
          <w:szCs w:val="24"/>
          <w:lang w:val="ru-RU"/>
        </w:rPr>
        <w:t>9 КЛАСС</w:t>
      </w:r>
    </w:p>
    <w:p w14:paraId="4C2B9A8E"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b/>
          <w:color w:val="000000"/>
          <w:szCs w:val="24"/>
          <w:lang w:val="ru-RU"/>
        </w:rPr>
        <w:t>Раздел 8. Механические явления.</w:t>
      </w:r>
    </w:p>
    <w:p w14:paraId="3FD5118D"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6C0F3180"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Ускорение. Равноускоренное прямолинейное движение. Свободное падение. Опыты Галилея. </w:t>
      </w:r>
    </w:p>
    <w:p w14:paraId="1DEAEF31" w14:textId="77777777" w:rsidR="00233002" w:rsidRPr="00075EF5" w:rsidRDefault="00A103D0" w:rsidP="007E34EA">
      <w:pPr>
        <w:spacing w:after="0" w:line="264" w:lineRule="auto"/>
        <w:ind w:firstLine="600"/>
        <w:jc w:val="both"/>
        <w:rPr>
          <w:rFonts w:cs="Times New Roman"/>
          <w:szCs w:val="24"/>
          <w:lang w:val="ru-RU"/>
        </w:rPr>
      </w:pPr>
      <w:r w:rsidRPr="00075EF5">
        <w:rPr>
          <w:rFonts w:cs="Times New Roman"/>
          <w:color w:val="000000"/>
          <w:szCs w:val="24"/>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58E6EFA9" w14:textId="77777777" w:rsidR="00233002" w:rsidRPr="000D7791" w:rsidRDefault="00A103D0" w:rsidP="007E34EA">
      <w:pPr>
        <w:spacing w:after="0"/>
        <w:ind w:firstLine="600"/>
        <w:jc w:val="both"/>
        <w:rPr>
          <w:rFonts w:cs="Times New Roman"/>
          <w:szCs w:val="24"/>
          <w:lang w:val="ru-RU"/>
        </w:rPr>
      </w:pPr>
      <w:r w:rsidRPr="00075EF5">
        <w:rPr>
          <w:rFonts w:cs="Times New Roman"/>
          <w:color w:val="000000"/>
          <w:szCs w:val="24"/>
          <w:lang w:val="ru-RU"/>
        </w:rPr>
        <w:t xml:space="preserve">Первый закон Ньютона. Второй закон Ньютона. Третий закон Ньютона. Принцип </w:t>
      </w:r>
      <w:r w:rsidRPr="000D7791">
        <w:rPr>
          <w:rFonts w:cs="Times New Roman"/>
          <w:color w:val="000000"/>
          <w:szCs w:val="24"/>
          <w:lang w:val="ru-RU"/>
        </w:rPr>
        <w:t xml:space="preserve">суперпозиции сил. </w:t>
      </w:r>
    </w:p>
    <w:p w14:paraId="2E84FD76"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Сила упругости. Закон Гука. Сила трения: сила трения скольжения, сила трения покоя, другие виды трения. </w:t>
      </w:r>
    </w:p>
    <w:p w14:paraId="3EFC7441"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7604BA07"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2E618545"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Импульс тела. Изменение импульса. Импульс силы. Закон сохранения импульса. Реактивное движение. </w:t>
      </w:r>
    </w:p>
    <w:p w14:paraId="6E42831A" w14:textId="77777777" w:rsidR="00233002" w:rsidRPr="000D7791" w:rsidRDefault="00A103D0" w:rsidP="007E34EA">
      <w:pPr>
        <w:spacing w:after="0"/>
        <w:ind w:firstLine="600"/>
        <w:jc w:val="both"/>
        <w:rPr>
          <w:rFonts w:cs="Times New Roman"/>
          <w:szCs w:val="24"/>
        </w:rPr>
      </w:pPr>
      <w:r w:rsidRPr="000D7791">
        <w:rPr>
          <w:rFonts w:cs="Times New Roman"/>
          <w:color w:val="000000"/>
          <w:szCs w:val="24"/>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sidRPr="000D7791">
        <w:rPr>
          <w:rFonts w:cs="Times New Roman"/>
          <w:color w:val="000000"/>
          <w:szCs w:val="24"/>
        </w:rPr>
        <w:t>Закон</w:t>
      </w:r>
      <w:proofErr w:type="spellEnd"/>
      <w:r w:rsidRPr="000D7791">
        <w:rPr>
          <w:rFonts w:cs="Times New Roman"/>
          <w:color w:val="000000"/>
          <w:szCs w:val="24"/>
        </w:rPr>
        <w:t xml:space="preserve"> </w:t>
      </w:r>
      <w:proofErr w:type="spellStart"/>
      <w:r w:rsidRPr="000D7791">
        <w:rPr>
          <w:rFonts w:cs="Times New Roman"/>
          <w:color w:val="000000"/>
          <w:szCs w:val="24"/>
        </w:rPr>
        <w:t>сохранения</w:t>
      </w:r>
      <w:proofErr w:type="spellEnd"/>
      <w:r w:rsidRPr="000D7791">
        <w:rPr>
          <w:rFonts w:cs="Times New Roman"/>
          <w:color w:val="000000"/>
          <w:szCs w:val="24"/>
        </w:rPr>
        <w:t xml:space="preserve"> </w:t>
      </w:r>
      <w:proofErr w:type="spellStart"/>
      <w:r w:rsidRPr="000D7791">
        <w:rPr>
          <w:rFonts w:cs="Times New Roman"/>
          <w:color w:val="000000"/>
          <w:szCs w:val="24"/>
        </w:rPr>
        <w:t>механической</w:t>
      </w:r>
      <w:proofErr w:type="spellEnd"/>
      <w:r w:rsidRPr="000D7791">
        <w:rPr>
          <w:rFonts w:cs="Times New Roman"/>
          <w:color w:val="000000"/>
          <w:szCs w:val="24"/>
        </w:rPr>
        <w:t xml:space="preserve"> </w:t>
      </w:r>
      <w:proofErr w:type="spellStart"/>
      <w:r w:rsidRPr="000D7791">
        <w:rPr>
          <w:rFonts w:cs="Times New Roman"/>
          <w:color w:val="000000"/>
          <w:szCs w:val="24"/>
        </w:rPr>
        <w:t>энергии</w:t>
      </w:r>
      <w:proofErr w:type="spellEnd"/>
      <w:r w:rsidRPr="000D7791">
        <w:rPr>
          <w:rFonts w:cs="Times New Roman"/>
          <w:color w:val="000000"/>
          <w:szCs w:val="24"/>
        </w:rPr>
        <w:t xml:space="preserve">. </w:t>
      </w:r>
    </w:p>
    <w:p w14:paraId="08AC70E3" w14:textId="77777777" w:rsidR="00233002" w:rsidRPr="000D7791" w:rsidRDefault="00A103D0" w:rsidP="007E34EA">
      <w:pPr>
        <w:spacing w:after="0"/>
        <w:ind w:firstLine="600"/>
        <w:jc w:val="both"/>
        <w:rPr>
          <w:rFonts w:cs="Times New Roman"/>
          <w:szCs w:val="24"/>
        </w:rPr>
      </w:pPr>
      <w:proofErr w:type="spellStart"/>
      <w:r w:rsidRPr="000D7791">
        <w:rPr>
          <w:rFonts w:cs="Times New Roman"/>
          <w:b/>
          <w:color w:val="000000"/>
          <w:szCs w:val="24"/>
        </w:rPr>
        <w:t>Демонстрации</w:t>
      </w:r>
      <w:proofErr w:type="spellEnd"/>
      <w:r w:rsidRPr="000D7791">
        <w:rPr>
          <w:rFonts w:cs="Times New Roman"/>
          <w:b/>
          <w:color w:val="000000"/>
          <w:szCs w:val="24"/>
        </w:rPr>
        <w:t>.</w:t>
      </w:r>
    </w:p>
    <w:p w14:paraId="5A73726E"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Наблюдение механического движения тела относительно разных тел отсчёта.</w:t>
      </w:r>
    </w:p>
    <w:p w14:paraId="19F9C81F"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Сравнение путей и траекторий движения одного и того же тела относительно разных тел отсчёта.</w:t>
      </w:r>
    </w:p>
    <w:p w14:paraId="1E7EFECB"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Измерение скорости и ускорения прямолинейного движения. </w:t>
      </w:r>
    </w:p>
    <w:p w14:paraId="090167B3" w14:textId="77777777" w:rsidR="00233002" w:rsidRPr="000D7791" w:rsidRDefault="00A103D0" w:rsidP="007E34EA">
      <w:pPr>
        <w:numPr>
          <w:ilvl w:val="0"/>
          <w:numId w:val="18"/>
        </w:numPr>
        <w:tabs>
          <w:tab w:val="left" w:pos="993"/>
        </w:tabs>
        <w:spacing w:after="0"/>
        <w:ind w:left="0" w:firstLine="567"/>
        <w:jc w:val="both"/>
        <w:rPr>
          <w:rFonts w:cs="Times New Roman"/>
          <w:szCs w:val="24"/>
        </w:rPr>
      </w:pPr>
      <w:proofErr w:type="spellStart"/>
      <w:r w:rsidRPr="000D7791">
        <w:rPr>
          <w:rFonts w:cs="Times New Roman"/>
          <w:color w:val="000000"/>
          <w:szCs w:val="24"/>
        </w:rPr>
        <w:t>Исследование</w:t>
      </w:r>
      <w:proofErr w:type="spellEnd"/>
      <w:r w:rsidRPr="000D7791">
        <w:rPr>
          <w:rFonts w:cs="Times New Roman"/>
          <w:color w:val="000000"/>
          <w:szCs w:val="24"/>
        </w:rPr>
        <w:t xml:space="preserve"> </w:t>
      </w:r>
      <w:proofErr w:type="spellStart"/>
      <w:r w:rsidRPr="000D7791">
        <w:rPr>
          <w:rFonts w:cs="Times New Roman"/>
          <w:color w:val="000000"/>
          <w:szCs w:val="24"/>
        </w:rPr>
        <w:t>признаков</w:t>
      </w:r>
      <w:proofErr w:type="spellEnd"/>
      <w:r w:rsidRPr="000D7791">
        <w:rPr>
          <w:rFonts w:cs="Times New Roman"/>
          <w:color w:val="000000"/>
          <w:szCs w:val="24"/>
        </w:rPr>
        <w:t xml:space="preserve"> </w:t>
      </w:r>
      <w:proofErr w:type="spellStart"/>
      <w:r w:rsidRPr="000D7791">
        <w:rPr>
          <w:rFonts w:cs="Times New Roman"/>
          <w:color w:val="000000"/>
          <w:szCs w:val="24"/>
        </w:rPr>
        <w:t>равноускоренного</w:t>
      </w:r>
      <w:proofErr w:type="spellEnd"/>
      <w:r w:rsidRPr="000D7791">
        <w:rPr>
          <w:rFonts w:cs="Times New Roman"/>
          <w:color w:val="000000"/>
          <w:szCs w:val="24"/>
        </w:rPr>
        <w:t xml:space="preserve"> </w:t>
      </w:r>
      <w:proofErr w:type="spellStart"/>
      <w:r w:rsidRPr="000D7791">
        <w:rPr>
          <w:rFonts w:cs="Times New Roman"/>
          <w:color w:val="000000"/>
          <w:szCs w:val="24"/>
        </w:rPr>
        <w:t>движения</w:t>
      </w:r>
      <w:proofErr w:type="spellEnd"/>
      <w:r w:rsidRPr="000D7791">
        <w:rPr>
          <w:rFonts w:cs="Times New Roman"/>
          <w:color w:val="000000"/>
          <w:szCs w:val="24"/>
        </w:rPr>
        <w:t>.</w:t>
      </w:r>
    </w:p>
    <w:p w14:paraId="15F3E91D"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Наблюдение движения тела по окружности. </w:t>
      </w:r>
    </w:p>
    <w:p w14:paraId="4942C205"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211A1468"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Зависимость ускорения тела от массы тела и действующей на него силы. </w:t>
      </w:r>
    </w:p>
    <w:p w14:paraId="008DA46A"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Наблюдение равенства сил при взаимодействии тел.</w:t>
      </w:r>
    </w:p>
    <w:p w14:paraId="54E926B0"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Изменение веса тела при ускоренном движении. </w:t>
      </w:r>
    </w:p>
    <w:p w14:paraId="0F7DFFEA"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Передача импульса при взаимодействии тел. </w:t>
      </w:r>
    </w:p>
    <w:p w14:paraId="6FCF6801"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Преобразования энергии при взаимодействии тел. </w:t>
      </w:r>
    </w:p>
    <w:p w14:paraId="02D5F0D1"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Сохранение импульса при неупругом взаимодействии. </w:t>
      </w:r>
    </w:p>
    <w:p w14:paraId="64843E8A"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lastRenderedPageBreak/>
        <w:t xml:space="preserve">Сохранение импульса при абсолютно упругом взаимодействии. </w:t>
      </w:r>
    </w:p>
    <w:p w14:paraId="40603251" w14:textId="77777777" w:rsidR="00233002" w:rsidRPr="000D7791" w:rsidRDefault="00A103D0" w:rsidP="007E34EA">
      <w:pPr>
        <w:numPr>
          <w:ilvl w:val="0"/>
          <w:numId w:val="18"/>
        </w:numPr>
        <w:tabs>
          <w:tab w:val="left" w:pos="993"/>
        </w:tabs>
        <w:spacing w:after="0"/>
        <w:ind w:left="0" w:firstLine="567"/>
        <w:jc w:val="both"/>
        <w:rPr>
          <w:rFonts w:cs="Times New Roman"/>
          <w:szCs w:val="24"/>
        </w:rPr>
      </w:pPr>
      <w:proofErr w:type="spellStart"/>
      <w:r w:rsidRPr="000D7791">
        <w:rPr>
          <w:rFonts w:cs="Times New Roman"/>
          <w:color w:val="000000"/>
          <w:szCs w:val="24"/>
        </w:rPr>
        <w:t>Наблюдение</w:t>
      </w:r>
      <w:proofErr w:type="spellEnd"/>
      <w:r w:rsidRPr="000D7791">
        <w:rPr>
          <w:rFonts w:cs="Times New Roman"/>
          <w:color w:val="000000"/>
          <w:szCs w:val="24"/>
        </w:rPr>
        <w:t xml:space="preserve"> </w:t>
      </w:r>
      <w:proofErr w:type="spellStart"/>
      <w:r w:rsidRPr="000D7791">
        <w:rPr>
          <w:rFonts w:cs="Times New Roman"/>
          <w:color w:val="000000"/>
          <w:szCs w:val="24"/>
        </w:rPr>
        <w:t>реактивного</w:t>
      </w:r>
      <w:proofErr w:type="spellEnd"/>
      <w:r w:rsidRPr="000D7791">
        <w:rPr>
          <w:rFonts w:cs="Times New Roman"/>
          <w:color w:val="000000"/>
          <w:szCs w:val="24"/>
        </w:rPr>
        <w:t xml:space="preserve"> </w:t>
      </w:r>
      <w:proofErr w:type="spellStart"/>
      <w:r w:rsidRPr="000D7791">
        <w:rPr>
          <w:rFonts w:cs="Times New Roman"/>
          <w:color w:val="000000"/>
          <w:szCs w:val="24"/>
        </w:rPr>
        <w:t>движения</w:t>
      </w:r>
      <w:proofErr w:type="spellEnd"/>
      <w:r w:rsidRPr="000D7791">
        <w:rPr>
          <w:rFonts w:cs="Times New Roman"/>
          <w:color w:val="000000"/>
          <w:szCs w:val="24"/>
        </w:rPr>
        <w:t xml:space="preserve">. </w:t>
      </w:r>
    </w:p>
    <w:p w14:paraId="45771369" w14:textId="77777777" w:rsidR="00233002" w:rsidRPr="000D7791"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Сохранение механической энергии при свободном падении. </w:t>
      </w:r>
    </w:p>
    <w:p w14:paraId="04306FA6" w14:textId="77777777" w:rsidR="00C84FAD" w:rsidRDefault="00A103D0" w:rsidP="007E34EA">
      <w:pPr>
        <w:numPr>
          <w:ilvl w:val="0"/>
          <w:numId w:val="18"/>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Сохранение механической энергии при движении тела под действием пружины. </w:t>
      </w:r>
    </w:p>
    <w:p w14:paraId="5137F83D" w14:textId="77777777" w:rsidR="00056578" w:rsidRPr="00056578" w:rsidRDefault="00056578" w:rsidP="007E34EA">
      <w:pPr>
        <w:tabs>
          <w:tab w:val="left" w:pos="993"/>
        </w:tabs>
        <w:spacing w:after="0"/>
        <w:jc w:val="both"/>
        <w:rPr>
          <w:rFonts w:cs="Times New Roman"/>
          <w:szCs w:val="24"/>
          <w:lang w:val="ru-RU"/>
        </w:rPr>
      </w:pPr>
    </w:p>
    <w:p w14:paraId="6B3B1A31" w14:textId="77777777" w:rsidR="00233002" w:rsidRPr="000D7791" w:rsidRDefault="00A103D0" w:rsidP="007E34EA">
      <w:pPr>
        <w:spacing w:after="0"/>
        <w:ind w:firstLine="567"/>
        <w:jc w:val="both"/>
        <w:rPr>
          <w:rFonts w:cs="Times New Roman"/>
          <w:szCs w:val="24"/>
        </w:rPr>
      </w:pPr>
      <w:proofErr w:type="spellStart"/>
      <w:r w:rsidRPr="000D7791">
        <w:rPr>
          <w:rFonts w:cs="Times New Roman"/>
          <w:b/>
          <w:color w:val="000000"/>
          <w:szCs w:val="24"/>
        </w:rPr>
        <w:t>Лабораторные</w:t>
      </w:r>
      <w:proofErr w:type="spellEnd"/>
      <w:r w:rsidRPr="000D7791">
        <w:rPr>
          <w:rFonts w:cs="Times New Roman"/>
          <w:b/>
          <w:color w:val="000000"/>
          <w:szCs w:val="24"/>
        </w:rPr>
        <w:t xml:space="preserve"> </w:t>
      </w:r>
      <w:proofErr w:type="spellStart"/>
      <w:r w:rsidRPr="000D7791">
        <w:rPr>
          <w:rFonts w:cs="Times New Roman"/>
          <w:b/>
          <w:color w:val="000000"/>
          <w:szCs w:val="24"/>
        </w:rPr>
        <w:t>работы</w:t>
      </w:r>
      <w:proofErr w:type="spellEnd"/>
      <w:r w:rsidRPr="000D7791">
        <w:rPr>
          <w:rFonts w:cs="Times New Roman"/>
          <w:b/>
          <w:color w:val="000000"/>
          <w:szCs w:val="24"/>
        </w:rPr>
        <w:t xml:space="preserve"> и </w:t>
      </w:r>
      <w:proofErr w:type="spellStart"/>
      <w:r w:rsidRPr="000D7791">
        <w:rPr>
          <w:rFonts w:cs="Times New Roman"/>
          <w:b/>
          <w:color w:val="000000"/>
          <w:szCs w:val="24"/>
        </w:rPr>
        <w:t>опыты</w:t>
      </w:r>
      <w:proofErr w:type="spellEnd"/>
      <w:r w:rsidRPr="000D7791">
        <w:rPr>
          <w:rFonts w:cs="Times New Roman"/>
          <w:b/>
          <w:color w:val="000000"/>
          <w:szCs w:val="24"/>
        </w:rPr>
        <w:t>.</w:t>
      </w:r>
    </w:p>
    <w:p w14:paraId="5568C86E" w14:textId="77777777" w:rsidR="00233002" w:rsidRPr="000D7791" w:rsidRDefault="00A103D0" w:rsidP="007E34EA">
      <w:pPr>
        <w:numPr>
          <w:ilvl w:val="0"/>
          <w:numId w:val="19"/>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Конструирование тракта для разгона и дальнейшего равномерного движения шарика или тележки. </w:t>
      </w:r>
    </w:p>
    <w:p w14:paraId="2FDDFCE7" w14:textId="77777777" w:rsidR="00233002" w:rsidRPr="000D7791" w:rsidRDefault="00A103D0" w:rsidP="007E34EA">
      <w:pPr>
        <w:numPr>
          <w:ilvl w:val="0"/>
          <w:numId w:val="19"/>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Определение средней скорости скольжения бруска или движения шарика по наклонной плоскости. </w:t>
      </w:r>
    </w:p>
    <w:p w14:paraId="723BF4B2" w14:textId="77777777" w:rsidR="00233002" w:rsidRPr="000D7791" w:rsidRDefault="00A103D0" w:rsidP="007E34EA">
      <w:pPr>
        <w:numPr>
          <w:ilvl w:val="0"/>
          <w:numId w:val="19"/>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Определение ускорения тела при равноускоренном движении по наклонной плоскости. </w:t>
      </w:r>
    </w:p>
    <w:p w14:paraId="01273526" w14:textId="77777777" w:rsidR="00233002" w:rsidRPr="000D7791" w:rsidRDefault="00A103D0" w:rsidP="007E34EA">
      <w:pPr>
        <w:numPr>
          <w:ilvl w:val="0"/>
          <w:numId w:val="19"/>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Исследование зависимости пути от времени при равноускоренном движении без начальной скорости. </w:t>
      </w:r>
    </w:p>
    <w:p w14:paraId="582E963F" w14:textId="77777777" w:rsidR="00233002" w:rsidRPr="000D7791" w:rsidRDefault="00A103D0" w:rsidP="007E34EA">
      <w:pPr>
        <w:numPr>
          <w:ilvl w:val="0"/>
          <w:numId w:val="19"/>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0E46C582" w14:textId="77777777" w:rsidR="00233002" w:rsidRPr="000D7791" w:rsidRDefault="00A103D0" w:rsidP="007E34EA">
      <w:pPr>
        <w:numPr>
          <w:ilvl w:val="0"/>
          <w:numId w:val="19"/>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Исследование зависимости силы трения скольжения от силы нормального давления. </w:t>
      </w:r>
    </w:p>
    <w:p w14:paraId="4C13CA44" w14:textId="77777777" w:rsidR="00233002" w:rsidRPr="000D7791" w:rsidRDefault="00A103D0" w:rsidP="007E34EA">
      <w:pPr>
        <w:numPr>
          <w:ilvl w:val="0"/>
          <w:numId w:val="19"/>
        </w:numPr>
        <w:tabs>
          <w:tab w:val="left" w:pos="993"/>
        </w:tabs>
        <w:spacing w:after="0"/>
        <w:ind w:left="0" w:firstLine="567"/>
        <w:jc w:val="both"/>
        <w:rPr>
          <w:rFonts w:cs="Times New Roman"/>
          <w:szCs w:val="24"/>
        </w:rPr>
      </w:pPr>
      <w:proofErr w:type="spellStart"/>
      <w:r w:rsidRPr="000D7791">
        <w:rPr>
          <w:rFonts w:cs="Times New Roman"/>
          <w:color w:val="000000"/>
          <w:szCs w:val="24"/>
        </w:rPr>
        <w:t>Определение</w:t>
      </w:r>
      <w:proofErr w:type="spellEnd"/>
      <w:r w:rsidRPr="000D7791">
        <w:rPr>
          <w:rFonts w:cs="Times New Roman"/>
          <w:color w:val="000000"/>
          <w:szCs w:val="24"/>
        </w:rPr>
        <w:t xml:space="preserve"> </w:t>
      </w:r>
      <w:proofErr w:type="spellStart"/>
      <w:r w:rsidRPr="000D7791">
        <w:rPr>
          <w:rFonts w:cs="Times New Roman"/>
          <w:color w:val="000000"/>
          <w:szCs w:val="24"/>
        </w:rPr>
        <w:t>коэффициента</w:t>
      </w:r>
      <w:proofErr w:type="spellEnd"/>
      <w:r w:rsidRPr="000D7791">
        <w:rPr>
          <w:rFonts w:cs="Times New Roman"/>
          <w:color w:val="000000"/>
          <w:szCs w:val="24"/>
        </w:rPr>
        <w:t xml:space="preserve"> </w:t>
      </w:r>
      <w:proofErr w:type="spellStart"/>
      <w:r w:rsidRPr="000D7791">
        <w:rPr>
          <w:rFonts w:cs="Times New Roman"/>
          <w:color w:val="000000"/>
          <w:szCs w:val="24"/>
        </w:rPr>
        <w:t>трения</w:t>
      </w:r>
      <w:proofErr w:type="spellEnd"/>
      <w:r w:rsidRPr="000D7791">
        <w:rPr>
          <w:rFonts w:cs="Times New Roman"/>
          <w:color w:val="000000"/>
          <w:szCs w:val="24"/>
        </w:rPr>
        <w:t xml:space="preserve"> </w:t>
      </w:r>
      <w:proofErr w:type="spellStart"/>
      <w:r w:rsidRPr="000D7791">
        <w:rPr>
          <w:rFonts w:cs="Times New Roman"/>
          <w:color w:val="000000"/>
          <w:szCs w:val="24"/>
        </w:rPr>
        <w:t>скольжения</w:t>
      </w:r>
      <w:proofErr w:type="spellEnd"/>
      <w:r w:rsidRPr="000D7791">
        <w:rPr>
          <w:rFonts w:cs="Times New Roman"/>
          <w:color w:val="000000"/>
          <w:szCs w:val="24"/>
        </w:rPr>
        <w:t xml:space="preserve">. </w:t>
      </w:r>
    </w:p>
    <w:p w14:paraId="2E437BD4" w14:textId="77777777" w:rsidR="00233002" w:rsidRPr="000D7791" w:rsidRDefault="00A103D0" w:rsidP="007E34EA">
      <w:pPr>
        <w:numPr>
          <w:ilvl w:val="0"/>
          <w:numId w:val="19"/>
        </w:numPr>
        <w:tabs>
          <w:tab w:val="left" w:pos="993"/>
        </w:tabs>
        <w:spacing w:after="0"/>
        <w:ind w:left="0" w:firstLine="567"/>
        <w:jc w:val="both"/>
        <w:rPr>
          <w:rFonts w:cs="Times New Roman"/>
          <w:szCs w:val="24"/>
        </w:rPr>
      </w:pPr>
      <w:proofErr w:type="spellStart"/>
      <w:r w:rsidRPr="000D7791">
        <w:rPr>
          <w:rFonts w:cs="Times New Roman"/>
          <w:color w:val="000000"/>
          <w:szCs w:val="24"/>
        </w:rPr>
        <w:t>Определение</w:t>
      </w:r>
      <w:proofErr w:type="spellEnd"/>
      <w:r w:rsidRPr="000D7791">
        <w:rPr>
          <w:rFonts w:cs="Times New Roman"/>
          <w:color w:val="000000"/>
          <w:szCs w:val="24"/>
        </w:rPr>
        <w:t xml:space="preserve"> </w:t>
      </w:r>
      <w:proofErr w:type="spellStart"/>
      <w:r w:rsidRPr="000D7791">
        <w:rPr>
          <w:rFonts w:cs="Times New Roman"/>
          <w:color w:val="000000"/>
          <w:szCs w:val="24"/>
        </w:rPr>
        <w:t>жёсткости</w:t>
      </w:r>
      <w:proofErr w:type="spellEnd"/>
      <w:r w:rsidRPr="000D7791">
        <w:rPr>
          <w:rFonts w:cs="Times New Roman"/>
          <w:color w:val="000000"/>
          <w:szCs w:val="24"/>
        </w:rPr>
        <w:t xml:space="preserve"> </w:t>
      </w:r>
      <w:proofErr w:type="spellStart"/>
      <w:r w:rsidRPr="000D7791">
        <w:rPr>
          <w:rFonts w:cs="Times New Roman"/>
          <w:color w:val="000000"/>
          <w:szCs w:val="24"/>
        </w:rPr>
        <w:t>пружины</w:t>
      </w:r>
      <w:proofErr w:type="spellEnd"/>
      <w:r w:rsidRPr="000D7791">
        <w:rPr>
          <w:rFonts w:cs="Times New Roman"/>
          <w:color w:val="000000"/>
          <w:szCs w:val="24"/>
        </w:rPr>
        <w:t xml:space="preserve">. </w:t>
      </w:r>
    </w:p>
    <w:p w14:paraId="6DF247C8" w14:textId="77777777" w:rsidR="00233002" w:rsidRPr="000D7791" w:rsidRDefault="00A103D0" w:rsidP="007E34EA">
      <w:pPr>
        <w:numPr>
          <w:ilvl w:val="0"/>
          <w:numId w:val="19"/>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Определение работы силы трения при равномерном движении тела по горизонтальной поверхности. </w:t>
      </w:r>
    </w:p>
    <w:p w14:paraId="02B8C6B6" w14:textId="77777777" w:rsidR="00233002" w:rsidRPr="000D7791" w:rsidRDefault="00A103D0" w:rsidP="007E34EA">
      <w:pPr>
        <w:numPr>
          <w:ilvl w:val="0"/>
          <w:numId w:val="19"/>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Определение работы силы упругости при подъёме груза с использованием неподвижного и подвижного блоков. </w:t>
      </w:r>
    </w:p>
    <w:p w14:paraId="05ABDBC2" w14:textId="77777777" w:rsidR="00233002" w:rsidRPr="000D7791" w:rsidRDefault="00A103D0" w:rsidP="007E34EA">
      <w:pPr>
        <w:numPr>
          <w:ilvl w:val="0"/>
          <w:numId w:val="19"/>
        </w:numPr>
        <w:tabs>
          <w:tab w:val="left" w:pos="993"/>
        </w:tabs>
        <w:spacing w:after="0"/>
        <w:ind w:left="0" w:firstLine="567"/>
        <w:jc w:val="both"/>
        <w:rPr>
          <w:rFonts w:cs="Times New Roman"/>
          <w:szCs w:val="24"/>
        </w:rPr>
      </w:pPr>
      <w:proofErr w:type="spellStart"/>
      <w:r w:rsidRPr="000D7791">
        <w:rPr>
          <w:rFonts w:cs="Times New Roman"/>
          <w:color w:val="000000"/>
          <w:szCs w:val="24"/>
        </w:rPr>
        <w:t>Изучение</w:t>
      </w:r>
      <w:proofErr w:type="spellEnd"/>
      <w:r w:rsidRPr="000D7791">
        <w:rPr>
          <w:rFonts w:cs="Times New Roman"/>
          <w:color w:val="000000"/>
          <w:szCs w:val="24"/>
        </w:rPr>
        <w:t xml:space="preserve"> </w:t>
      </w:r>
      <w:proofErr w:type="spellStart"/>
      <w:r w:rsidRPr="000D7791">
        <w:rPr>
          <w:rFonts w:cs="Times New Roman"/>
          <w:color w:val="000000"/>
          <w:szCs w:val="24"/>
        </w:rPr>
        <w:t>закона</w:t>
      </w:r>
      <w:proofErr w:type="spellEnd"/>
      <w:r w:rsidRPr="000D7791">
        <w:rPr>
          <w:rFonts w:cs="Times New Roman"/>
          <w:color w:val="000000"/>
          <w:szCs w:val="24"/>
        </w:rPr>
        <w:t xml:space="preserve"> </w:t>
      </w:r>
      <w:proofErr w:type="spellStart"/>
      <w:r w:rsidRPr="000D7791">
        <w:rPr>
          <w:rFonts w:cs="Times New Roman"/>
          <w:color w:val="000000"/>
          <w:szCs w:val="24"/>
        </w:rPr>
        <w:t>сохранения</w:t>
      </w:r>
      <w:proofErr w:type="spellEnd"/>
      <w:r w:rsidRPr="000D7791">
        <w:rPr>
          <w:rFonts w:cs="Times New Roman"/>
          <w:color w:val="000000"/>
          <w:szCs w:val="24"/>
        </w:rPr>
        <w:t xml:space="preserve"> </w:t>
      </w:r>
      <w:proofErr w:type="spellStart"/>
      <w:r w:rsidRPr="000D7791">
        <w:rPr>
          <w:rFonts w:cs="Times New Roman"/>
          <w:color w:val="000000"/>
          <w:szCs w:val="24"/>
        </w:rPr>
        <w:t>энергии</w:t>
      </w:r>
      <w:proofErr w:type="spellEnd"/>
      <w:r w:rsidRPr="000D7791">
        <w:rPr>
          <w:rFonts w:cs="Times New Roman"/>
          <w:color w:val="000000"/>
          <w:szCs w:val="24"/>
        </w:rPr>
        <w:t>.</w:t>
      </w:r>
    </w:p>
    <w:p w14:paraId="2D1A5854" w14:textId="77777777" w:rsidR="00233002" w:rsidRPr="000D7791" w:rsidRDefault="00A103D0" w:rsidP="007E34EA">
      <w:pPr>
        <w:spacing w:after="0"/>
        <w:ind w:firstLine="600"/>
        <w:jc w:val="both"/>
        <w:rPr>
          <w:rFonts w:cs="Times New Roman"/>
          <w:szCs w:val="24"/>
          <w:lang w:val="ru-RU"/>
        </w:rPr>
      </w:pPr>
      <w:r w:rsidRPr="000D7791">
        <w:rPr>
          <w:rFonts w:cs="Times New Roman"/>
          <w:b/>
          <w:color w:val="000000"/>
          <w:szCs w:val="24"/>
          <w:lang w:val="ru-RU"/>
        </w:rPr>
        <w:t>Раздел 9. Механические колебания и волны.</w:t>
      </w:r>
    </w:p>
    <w:p w14:paraId="66BB577C"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3C181DDB"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043E28A3"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Звук. Громкость звука и высота тона. Отражение звука. Инфразвук и ультразвук. </w:t>
      </w:r>
    </w:p>
    <w:p w14:paraId="5FA9B307" w14:textId="77777777" w:rsidR="00233002" w:rsidRPr="000D7791" w:rsidRDefault="00A103D0" w:rsidP="007E34EA">
      <w:pPr>
        <w:spacing w:after="0"/>
        <w:ind w:firstLine="600"/>
        <w:jc w:val="both"/>
        <w:rPr>
          <w:rFonts w:cs="Times New Roman"/>
          <w:szCs w:val="24"/>
        </w:rPr>
      </w:pPr>
      <w:proofErr w:type="spellStart"/>
      <w:r w:rsidRPr="000D7791">
        <w:rPr>
          <w:rFonts w:cs="Times New Roman"/>
          <w:b/>
          <w:color w:val="000000"/>
          <w:szCs w:val="24"/>
        </w:rPr>
        <w:t>Демонстрации</w:t>
      </w:r>
      <w:proofErr w:type="spellEnd"/>
      <w:r w:rsidRPr="000D7791">
        <w:rPr>
          <w:rFonts w:cs="Times New Roman"/>
          <w:b/>
          <w:color w:val="000000"/>
          <w:szCs w:val="24"/>
        </w:rPr>
        <w:t>.</w:t>
      </w:r>
    </w:p>
    <w:p w14:paraId="0C460E21" w14:textId="77777777" w:rsidR="00233002" w:rsidRPr="000D7791" w:rsidRDefault="00A103D0" w:rsidP="007E34EA">
      <w:pPr>
        <w:numPr>
          <w:ilvl w:val="0"/>
          <w:numId w:val="20"/>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Наблюдение колебаний тел под действием силы тяжести и силы упругости. </w:t>
      </w:r>
    </w:p>
    <w:p w14:paraId="7698C1C1" w14:textId="77777777" w:rsidR="00233002" w:rsidRPr="000D7791" w:rsidRDefault="00A103D0" w:rsidP="007E34EA">
      <w:pPr>
        <w:numPr>
          <w:ilvl w:val="0"/>
          <w:numId w:val="20"/>
        </w:numPr>
        <w:tabs>
          <w:tab w:val="left" w:pos="993"/>
        </w:tabs>
        <w:spacing w:after="0"/>
        <w:ind w:left="0" w:firstLine="567"/>
        <w:jc w:val="both"/>
        <w:rPr>
          <w:rFonts w:cs="Times New Roman"/>
          <w:szCs w:val="24"/>
          <w:lang w:val="ru-RU"/>
        </w:rPr>
      </w:pPr>
      <w:r w:rsidRPr="000D7791">
        <w:rPr>
          <w:rFonts w:cs="Times New Roman"/>
          <w:color w:val="000000"/>
          <w:szCs w:val="24"/>
          <w:lang w:val="ru-RU"/>
        </w:rPr>
        <w:t>Наблюдение колебаний груза на нити и на пружине.</w:t>
      </w:r>
    </w:p>
    <w:p w14:paraId="5D4E0B0A" w14:textId="77777777" w:rsidR="00233002" w:rsidRPr="000D7791" w:rsidRDefault="00A103D0" w:rsidP="007E34EA">
      <w:pPr>
        <w:numPr>
          <w:ilvl w:val="0"/>
          <w:numId w:val="20"/>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Наблюдение вынужденных колебаний и резонанса. </w:t>
      </w:r>
    </w:p>
    <w:p w14:paraId="160A5747" w14:textId="77777777" w:rsidR="00233002" w:rsidRPr="000D7791" w:rsidRDefault="00A103D0" w:rsidP="007E34EA">
      <w:pPr>
        <w:numPr>
          <w:ilvl w:val="0"/>
          <w:numId w:val="20"/>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Распространение продольных и поперечных волн (на модели). </w:t>
      </w:r>
    </w:p>
    <w:p w14:paraId="25C2EDB3" w14:textId="77777777" w:rsidR="00233002" w:rsidRPr="000D7791" w:rsidRDefault="00A103D0" w:rsidP="007E34EA">
      <w:pPr>
        <w:numPr>
          <w:ilvl w:val="0"/>
          <w:numId w:val="20"/>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Наблюдение зависимости высоты звука от частоты. </w:t>
      </w:r>
    </w:p>
    <w:p w14:paraId="4225BAA1" w14:textId="77777777" w:rsidR="00233002" w:rsidRPr="000D7791" w:rsidRDefault="00A103D0" w:rsidP="007E34EA">
      <w:pPr>
        <w:numPr>
          <w:ilvl w:val="0"/>
          <w:numId w:val="20"/>
        </w:numPr>
        <w:tabs>
          <w:tab w:val="left" w:pos="993"/>
        </w:tabs>
        <w:spacing w:after="0"/>
        <w:ind w:left="0" w:firstLine="567"/>
        <w:jc w:val="both"/>
        <w:rPr>
          <w:rFonts w:cs="Times New Roman"/>
          <w:szCs w:val="24"/>
        </w:rPr>
      </w:pPr>
      <w:proofErr w:type="spellStart"/>
      <w:r w:rsidRPr="000D7791">
        <w:rPr>
          <w:rFonts w:cs="Times New Roman"/>
          <w:color w:val="000000"/>
          <w:szCs w:val="24"/>
        </w:rPr>
        <w:t>Акустический</w:t>
      </w:r>
      <w:proofErr w:type="spellEnd"/>
      <w:r w:rsidRPr="000D7791">
        <w:rPr>
          <w:rFonts w:cs="Times New Roman"/>
          <w:color w:val="000000"/>
          <w:szCs w:val="24"/>
        </w:rPr>
        <w:t xml:space="preserve"> </w:t>
      </w:r>
      <w:proofErr w:type="spellStart"/>
      <w:r w:rsidRPr="000D7791">
        <w:rPr>
          <w:rFonts w:cs="Times New Roman"/>
          <w:color w:val="000000"/>
          <w:szCs w:val="24"/>
        </w:rPr>
        <w:t>резонанс</w:t>
      </w:r>
      <w:proofErr w:type="spellEnd"/>
      <w:r w:rsidRPr="000D7791">
        <w:rPr>
          <w:rFonts w:cs="Times New Roman"/>
          <w:color w:val="000000"/>
          <w:szCs w:val="24"/>
        </w:rPr>
        <w:t xml:space="preserve">. </w:t>
      </w:r>
    </w:p>
    <w:p w14:paraId="3C757AB8" w14:textId="77777777" w:rsidR="00233002" w:rsidRPr="000D7791" w:rsidRDefault="00A103D0" w:rsidP="007E34EA">
      <w:pPr>
        <w:spacing w:after="0"/>
        <w:ind w:firstLine="600"/>
        <w:jc w:val="both"/>
        <w:rPr>
          <w:rFonts w:cs="Times New Roman"/>
          <w:szCs w:val="24"/>
        </w:rPr>
      </w:pPr>
      <w:proofErr w:type="spellStart"/>
      <w:r w:rsidRPr="000D7791">
        <w:rPr>
          <w:rFonts w:cs="Times New Roman"/>
          <w:b/>
          <w:color w:val="000000"/>
          <w:szCs w:val="24"/>
        </w:rPr>
        <w:t>Лабораторные</w:t>
      </w:r>
      <w:proofErr w:type="spellEnd"/>
      <w:r w:rsidRPr="000D7791">
        <w:rPr>
          <w:rFonts w:cs="Times New Roman"/>
          <w:b/>
          <w:color w:val="000000"/>
          <w:szCs w:val="24"/>
        </w:rPr>
        <w:t xml:space="preserve"> </w:t>
      </w:r>
      <w:proofErr w:type="spellStart"/>
      <w:r w:rsidRPr="000D7791">
        <w:rPr>
          <w:rFonts w:cs="Times New Roman"/>
          <w:b/>
          <w:color w:val="000000"/>
          <w:szCs w:val="24"/>
        </w:rPr>
        <w:t>работы</w:t>
      </w:r>
      <w:proofErr w:type="spellEnd"/>
      <w:r w:rsidRPr="000D7791">
        <w:rPr>
          <w:rFonts w:cs="Times New Roman"/>
          <w:b/>
          <w:color w:val="000000"/>
          <w:szCs w:val="24"/>
        </w:rPr>
        <w:t xml:space="preserve"> и </w:t>
      </w:r>
      <w:proofErr w:type="spellStart"/>
      <w:r w:rsidRPr="000D7791">
        <w:rPr>
          <w:rFonts w:cs="Times New Roman"/>
          <w:b/>
          <w:color w:val="000000"/>
          <w:szCs w:val="24"/>
        </w:rPr>
        <w:t>опыты</w:t>
      </w:r>
      <w:proofErr w:type="spellEnd"/>
      <w:r w:rsidRPr="000D7791">
        <w:rPr>
          <w:rFonts w:cs="Times New Roman"/>
          <w:b/>
          <w:color w:val="000000"/>
          <w:szCs w:val="24"/>
        </w:rPr>
        <w:t>.</w:t>
      </w:r>
    </w:p>
    <w:p w14:paraId="01F1C295" w14:textId="77777777" w:rsidR="00233002" w:rsidRPr="000D7791" w:rsidRDefault="00A103D0" w:rsidP="007E34EA">
      <w:pPr>
        <w:numPr>
          <w:ilvl w:val="0"/>
          <w:numId w:val="21"/>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Определение частоты и периода колебаний математического маятника. </w:t>
      </w:r>
    </w:p>
    <w:p w14:paraId="32C28A86" w14:textId="77777777" w:rsidR="00233002" w:rsidRPr="000D7791" w:rsidRDefault="00A103D0" w:rsidP="007E34EA">
      <w:pPr>
        <w:numPr>
          <w:ilvl w:val="0"/>
          <w:numId w:val="21"/>
        </w:numPr>
        <w:tabs>
          <w:tab w:val="left" w:pos="993"/>
        </w:tabs>
        <w:spacing w:after="0"/>
        <w:ind w:left="0" w:firstLine="567"/>
        <w:jc w:val="both"/>
        <w:rPr>
          <w:rFonts w:cs="Times New Roman"/>
          <w:szCs w:val="24"/>
          <w:lang w:val="ru-RU"/>
        </w:rPr>
      </w:pPr>
      <w:r w:rsidRPr="000D7791">
        <w:rPr>
          <w:rFonts w:cs="Times New Roman"/>
          <w:color w:val="000000"/>
          <w:szCs w:val="24"/>
          <w:lang w:val="ru-RU"/>
        </w:rPr>
        <w:t>Определение частоты и периода колебаний пружинного маятника.</w:t>
      </w:r>
      <w:r w:rsidRPr="000D7791">
        <w:rPr>
          <w:rFonts w:cs="Times New Roman"/>
          <w:color w:val="FF0000"/>
          <w:szCs w:val="24"/>
          <w:lang w:val="ru-RU"/>
        </w:rPr>
        <w:t xml:space="preserve"> </w:t>
      </w:r>
    </w:p>
    <w:p w14:paraId="6C48F997" w14:textId="77777777" w:rsidR="00233002" w:rsidRPr="000D7791" w:rsidRDefault="00A103D0" w:rsidP="007E34EA">
      <w:pPr>
        <w:numPr>
          <w:ilvl w:val="0"/>
          <w:numId w:val="21"/>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Исследование зависимости периода колебаний подвешенного к нити груза от длины нити. </w:t>
      </w:r>
    </w:p>
    <w:p w14:paraId="469C0E91" w14:textId="77777777" w:rsidR="00233002" w:rsidRPr="000D7791" w:rsidRDefault="00A103D0" w:rsidP="007E34EA">
      <w:pPr>
        <w:numPr>
          <w:ilvl w:val="0"/>
          <w:numId w:val="21"/>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Исследование зависимости периода колебаний пружинного маятника от массы груза. </w:t>
      </w:r>
    </w:p>
    <w:p w14:paraId="6BE79C20" w14:textId="77777777" w:rsidR="00233002" w:rsidRPr="000D7791" w:rsidRDefault="00A103D0" w:rsidP="007E34EA">
      <w:pPr>
        <w:numPr>
          <w:ilvl w:val="0"/>
          <w:numId w:val="21"/>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Проверка независимости периода колебаний груза, подвешенного к нити, от массы груза. </w:t>
      </w:r>
    </w:p>
    <w:p w14:paraId="2F5D7475" w14:textId="77777777" w:rsidR="00233002" w:rsidRPr="000D7791" w:rsidRDefault="00A103D0" w:rsidP="007E34EA">
      <w:pPr>
        <w:numPr>
          <w:ilvl w:val="0"/>
          <w:numId w:val="21"/>
        </w:numPr>
        <w:tabs>
          <w:tab w:val="left" w:pos="993"/>
        </w:tabs>
        <w:spacing w:after="0"/>
        <w:ind w:left="0" w:firstLine="567"/>
        <w:jc w:val="both"/>
        <w:rPr>
          <w:rFonts w:cs="Times New Roman"/>
          <w:szCs w:val="24"/>
          <w:lang w:val="ru-RU"/>
        </w:rPr>
      </w:pPr>
      <w:r w:rsidRPr="000D7791">
        <w:rPr>
          <w:rFonts w:cs="Times New Roman"/>
          <w:color w:val="000000"/>
          <w:szCs w:val="24"/>
          <w:lang w:val="ru-RU"/>
        </w:rPr>
        <w:lastRenderedPageBreak/>
        <w:t xml:space="preserve">Опыты, демонстрирующие зависимость периода колебаний пружинного маятника от массы груза и жёсткости пружины. </w:t>
      </w:r>
    </w:p>
    <w:p w14:paraId="2F4977A9" w14:textId="77777777" w:rsidR="00233002" w:rsidRPr="000D7791" w:rsidRDefault="00A103D0" w:rsidP="007E34EA">
      <w:pPr>
        <w:numPr>
          <w:ilvl w:val="0"/>
          <w:numId w:val="21"/>
        </w:numPr>
        <w:tabs>
          <w:tab w:val="left" w:pos="993"/>
        </w:tabs>
        <w:spacing w:after="0"/>
        <w:ind w:left="0" w:firstLine="567"/>
        <w:jc w:val="both"/>
        <w:rPr>
          <w:rFonts w:cs="Times New Roman"/>
          <w:szCs w:val="24"/>
        </w:rPr>
      </w:pPr>
      <w:proofErr w:type="spellStart"/>
      <w:r w:rsidRPr="000D7791">
        <w:rPr>
          <w:rFonts w:cs="Times New Roman"/>
          <w:color w:val="000000"/>
          <w:szCs w:val="24"/>
        </w:rPr>
        <w:t>Измерение</w:t>
      </w:r>
      <w:proofErr w:type="spellEnd"/>
      <w:r w:rsidRPr="000D7791">
        <w:rPr>
          <w:rFonts w:cs="Times New Roman"/>
          <w:color w:val="000000"/>
          <w:szCs w:val="24"/>
        </w:rPr>
        <w:t xml:space="preserve"> </w:t>
      </w:r>
      <w:proofErr w:type="spellStart"/>
      <w:r w:rsidRPr="000D7791">
        <w:rPr>
          <w:rFonts w:cs="Times New Roman"/>
          <w:color w:val="000000"/>
          <w:szCs w:val="24"/>
        </w:rPr>
        <w:t>ускорения</w:t>
      </w:r>
      <w:proofErr w:type="spellEnd"/>
      <w:r w:rsidRPr="000D7791">
        <w:rPr>
          <w:rFonts w:cs="Times New Roman"/>
          <w:color w:val="000000"/>
          <w:szCs w:val="24"/>
        </w:rPr>
        <w:t xml:space="preserve"> </w:t>
      </w:r>
      <w:proofErr w:type="spellStart"/>
      <w:r w:rsidRPr="000D7791">
        <w:rPr>
          <w:rFonts w:cs="Times New Roman"/>
          <w:color w:val="000000"/>
          <w:szCs w:val="24"/>
        </w:rPr>
        <w:t>свободного</w:t>
      </w:r>
      <w:proofErr w:type="spellEnd"/>
      <w:r w:rsidRPr="000D7791">
        <w:rPr>
          <w:rFonts w:cs="Times New Roman"/>
          <w:color w:val="000000"/>
          <w:szCs w:val="24"/>
        </w:rPr>
        <w:t xml:space="preserve"> </w:t>
      </w:r>
      <w:proofErr w:type="spellStart"/>
      <w:r w:rsidRPr="000D7791">
        <w:rPr>
          <w:rFonts w:cs="Times New Roman"/>
          <w:color w:val="000000"/>
          <w:szCs w:val="24"/>
        </w:rPr>
        <w:t>падения</w:t>
      </w:r>
      <w:proofErr w:type="spellEnd"/>
      <w:r w:rsidRPr="000D7791">
        <w:rPr>
          <w:rFonts w:cs="Times New Roman"/>
          <w:color w:val="000000"/>
          <w:szCs w:val="24"/>
        </w:rPr>
        <w:t xml:space="preserve">. </w:t>
      </w:r>
    </w:p>
    <w:p w14:paraId="308048FD" w14:textId="77777777" w:rsidR="00233002" w:rsidRPr="000D7791" w:rsidRDefault="00A103D0" w:rsidP="007E34EA">
      <w:pPr>
        <w:spacing w:after="0"/>
        <w:ind w:firstLine="600"/>
        <w:jc w:val="both"/>
        <w:rPr>
          <w:rFonts w:cs="Times New Roman"/>
          <w:szCs w:val="24"/>
          <w:lang w:val="ru-RU"/>
        </w:rPr>
      </w:pPr>
      <w:r w:rsidRPr="000D7791">
        <w:rPr>
          <w:rFonts w:cs="Times New Roman"/>
          <w:b/>
          <w:color w:val="000000"/>
          <w:szCs w:val="24"/>
          <w:lang w:val="ru-RU"/>
        </w:rPr>
        <w:t>Раздел 10. Электромагнитное поле и электромагнитные волны.</w:t>
      </w:r>
    </w:p>
    <w:p w14:paraId="447CED66"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07AC3395"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Электромагнитная природа света. Скорость света. Волновые свойства света. </w:t>
      </w:r>
    </w:p>
    <w:p w14:paraId="74438037" w14:textId="77777777" w:rsidR="00233002" w:rsidRPr="000D7791" w:rsidRDefault="00A103D0" w:rsidP="007E34EA">
      <w:pPr>
        <w:spacing w:after="0"/>
        <w:ind w:firstLine="600"/>
        <w:jc w:val="both"/>
        <w:rPr>
          <w:rFonts w:cs="Times New Roman"/>
          <w:szCs w:val="24"/>
        </w:rPr>
      </w:pPr>
      <w:proofErr w:type="spellStart"/>
      <w:r w:rsidRPr="000D7791">
        <w:rPr>
          <w:rFonts w:cs="Times New Roman"/>
          <w:b/>
          <w:color w:val="000000"/>
          <w:szCs w:val="24"/>
        </w:rPr>
        <w:t>Демонстрации</w:t>
      </w:r>
      <w:proofErr w:type="spellEnd"/>
      <w:r w:rsidRPr="000D7791">
        <w:rPr>
          <w:rFonts w:cs="Times New Roman"/>
          <w:b/>
          <w:color w:val="000000"/>
          <w:szCs w:val="24"/>
        </w:rPr>
        <w:t>.</w:t>
      </w:r>
    </w:p>
    <w:p w14:paraId="5C9ABACF" w14:textId="77777777" w:rsidR="00233002" w:rsidRPr="000D7791" w:rsidRDefault="00A103D0" w:rsidP="007E34EA">
      <w:pPr>
        <w:numPr>
          <w:ilvl w:val="0"/>
          <w:numId w:val="22"/>
        </w:numPr>
        <w:tabs>
          <w:tab w:val="left" w:pos="993"/>
        </w:tabs>
        <w:spacing w:after="0"/>
        <w:ind w:left="0" w:firstLine="567"/>
        <w:jc w:val="both"/>
        <w:rPr>
          <w:rFonts w:cs="Times New Roman"/>
          <w:szCs w:val="24"/>
        </w:rPr>
      </w:pPr>
      <w:proofErr w:type="spellStart"/>
      <w:r w:rsidRPr="000D7791">
        <w:rPr>
          <w:rFonts w:cs="Times New Roman"/>
          <w:color w:val="000000"/>
          <w:szCs w:val="24"/>
        </w:rPr>
        <w:t>Свойства</w:t>
      </w:r>
      <w:proofErr w:type="spellEnd"/>
      <w:r w:rsidRPr="000D7791">
        <w:rPr>
          <w:rFonts w:cs="Times New Roman"/>
          <w:color w:val="000000"/>
          <w:szCs w:val="24"/>
        </w:rPr>
        <w:t xml:space="preserve"> </w:t>
      </w:r>
      <w:proofErr w:type="spellStart"/>
      <w:r w:rsidRPr="000D7791">
        <w:rPr>
          <w:rFonts w:cs="Times New Roman"/>
          <w:color w:val="000000"/>
          <w:szCs w:val="24"/>
        </w:rPr>
        <w:t>электромагнитных</w:t>
      </w:r>
      <w:proofErr w:type="spellEnd"/>
      <w:r w:rsidRPr="000D7791">
        <w:rPr>
          <w:rFonts w:cs="Times New Roman"/>
          <w:color w:val="000000"/>
          <w:szCs w:val="24"/>
        </w:rPr>
        <w:t xml:space="preserve"> </w:t>
      </w:r>
      <w:proofErr w:type="spellStart"/>
      <w:r w:rsidRPr="000D7791">
        <w:rPr>
          <w:rFonts w:cs="Times New Roman"/>
          <w:color w:val="000000"/>
          <w:szCs w:val="24"/>
        </w:rPr>
        <w:t>волн</w:t>
      </w:r>
      <w:proofErr w:type="spellEnd"/>
      <w:r w:rsidRPr="000D7791">
        <w:rPr>
          <w:rFonts w:cs="Times New Roman"/>
          <w:color w:val="000000"/>
          <w:szCs w:val="24"/>
        </w:rPr>
        <w:t xml:space="preserve">. </w:t>
      </w:r>
    </w:p>
    <w:p w14:paraId="36FD88B7" w14:textId="77777777" w:rsidR="00233002" w:rsidRPr="000D7791" w:rsidRDefault="00A103D0" w:rsidP="007E34EA">
      <w:pPr>
        <w:numPr>
          <w:ilvl w:val="0"/>
          <w:numId w:val="22"/>
        </w:numPr>
        <w:tabs>
          <w:tab w:val="left" w:pos="993"/>
        </w:tabs>
        <w:spacing w:after="0"/>
        <w:ind w:left="0" w:firstLine="567"/>
        <w:jc w:val="both"/>
        <w:rPr>
          <w:rFonts w:cs="Times New Roman"/>
          <w:szCs w:val="24"/>
        </w:rPr>
      </w:pPr>
      <w:proofErr w:type="spellStart"/>
      <w:r w:rsidRPr="000D7791">
        <w:rPr>
          <w:rFonts w:cs="Times New Roman"/>
          <w:color w:val="000000"/>
          <w:szCs w:val="24"/>
        </w:rPr>
        <w:t>Волновые</w:t>
      </w:r>
      <w:proofErr w:type="spellEnd"/>
      <w:r w:rsidRPr="000D7791">
        <w:rPr>
          <w:rFonts w:cs="Times New Roman"/>
          <w:color w:val="000000"/>
          <w:szCs w:val="24"/>
        </w:rPr>
        <w:t xml:space="preserve"> </w:t>
      </w:r>
      <w:proofErr w:type="spellStart"/>
      <w:r w:rsidRPr="000D7791">
        <w:rPr>
          <w:rFonts w:cs="Times New Roman"/>
          <w:color w:val="000000"/>
          <w:szCs w:val="24"/>
        </w:rPr>
        <w:t>свойства</w:t>
      </w:r>
      <w:proofErr w:type="spellEnd"/>
      <w:r w:rsidRPr="000D7791">
        <w:rPr>
          <w:rFonts w:cs="Times New Roman"/>
          <w:color w:val="000000"/>
          <w:szCs w:val="24"/>
        </w:rPr>
        <w:t xml:space="preserve"> </w:t>
      </w:r>
      <w:proofErr w:type="spellStart"/>
      <w:r w:rsidRPr="000D7791">
        <w:rPr>
          <w:rFonts w:cs="Times New Roman"/>
          <w:color w:val="000000"/>
          <w:szCs w:val="24"/>
        </w:rPr>
        <w:t>света</w:t>
      </w:r>
      <w:proofErr w:type="spellEnd"/>
      <w:r w:rsidRPr="000D7791">
        <w:rPr>
          <w:rFonts w:cs="Times New Roman"/>
          <w:color w:val="000000"/>
          <w:szCs w:val="24"/>
        </w:rPr>
        <w:t xml:space="preserve">. </w:t>
      </w:r>
    </w:p>
    <w:p w14:paraId="3772B570" w14:textId="77777777" w:rsidR="00233002" w:rsidRPr="000D7791" w:rsidRDefault="00A103D0" w:rsidP="007E34EA">
      <w:pPr>
        <w:spacing w:after="0"/>
        <w:ind w:firstLine="600"/>
        <w:jc w:val="both"/>
        <w:rPr>
          <w:rFonts w:cs="Times New Roman"/>
          <w:szCs w:val="24"/>
        </w:rPr>
      </w:pPr>
      <w:proofErr w:type="spellStart"/>
      <w:r w:rsidRPr="000D7791">
        <w:rPr>
          <w:rFonts w:cs="Times New Roman"/>
          <w:b/>
          <w:color w:val="000000"/>
          <w:szCs w:val="24"/>
        </w:rPr>
        <w:t>Лабораторные</w:t>
      </w:r>
      <w:proofErr w:type="spellEnd"/>
      <w:r w:rsidRPr="000D7791">
        <w:rPr>
          <w:rFonts w:cs="Times New Roman"/>
          <w:b/>
          <w:color w:val="000000"/>
          <w:szCs w:val="24"/>
        </w:rPr>
        <w:t xml:space="preserve"> </w:t>
      </w:r>
      <w:proofErr w:type="spellStart"/>
      <w:r w:rsidRPr="000D7791">
        <w:rPr>
          <w:rFonts w:cs="Times New Roman"/>
          <w:b/>
          <w:color w:val="000000"/>
          <w:szCs w:val="24"/>
        </w:rPr>
        <w:t>работы</w:t>
      </w:r>
      <w:proofErr w:type="spellEnd"/>
      <w:r w:rsidRPr="000D7791">
        <w:rPr>
          <w:rFonts w:cs="Times New Roman"/>
          <w:b/>
          <w:color w:val="000000"/>
          <w:szCs w:val="24"/>
        </w:rPr>
        <w:t xml:space="preserve"> и </w:t>
      </w:r>
      <w:proofErr w:type="spellStart"/>
      <w:r w:rsidRPr="000D7791">
        <w:rPr>
          <w:rFonts w:cs="Times New Roman"/>
          <w:b/>
          <w:color w:val="000000"/>
          <w:szCs w:val="24"/>
        </w:rPr>
        <w:t>опыты</w:t>
      </w:r>
      <w:proofErr w:type="spellEnd"/>
      <w:r w:rsidRPr="000D7791">
        <w:rPr>
          <w:rFonts w:cs="Times New Roman"/>
          <w:b/>
          <w:color w:val="000000"/>
          <w:szCs w:val="24"/>
        </w:rPr>
        <w:t>.</w:t>
      </w:r>
    </w:p>
    <w:p w14:paraId="46A7652D" w14:textId="77777777" w:rsidR="00233002" w:rsidRPr="000D7791" w:rsidRDefault="00A103D0" w:rsidP="007E34EA">
      <w:pPr>
        <w:numPr>
          <w:ilvl w:val="0"/>
          <w:numId w:val="23"/>
        </w:numPr>
        <w:tabs>
          <w:tab w:val="left" w:pos="993"/>
        </w:tabs>
        <w:spacing w:after="0"/>
        <w:ind w:left="0" w:firstLine="567"/>
        <w:jc w:val="both"/>
        <w:rPr>
          <w:rFonts w:cs="Times New Roman"/>
          <w:szCs w:val="24"/>
          <w:lang w:val="ru-RU"/>
        </w:rPr>
      </w:pPr>
      <w:r w:rsidRPr="000D7791">
        <w:rPr>
          <w:rFonts w:cs="Times New Roman"/>
          <w:color w:val="000000"/>
          <w:szCs w:val="24"/>
          <w:lang w:val="ru-RU"/>
        </w:rPr>
        <w:t xml:space="preserve">Изучение свойств электромагнитных волн с помощью мобильного телефона. </w:t>
      </w:r>
    </w:p>
    <w:p w14:paraId="1EE140DF" w14:textId="77777777" w:rsidR="00233002" w:rsidRPr="000D7791" w:rsidRDefault="00A103D0" w:rsidP="007E34EA">
      <w:pPr>
        <w:spacing w:after="0"/>
        <w:ind w:firstLine="600"/>
        <w:jc w:val="both"/>
        <w:rPr>
          <w:rFonts w:cs="Times New Roman"/>
          <w:szCs w:val="24"/>
          <w:lang w:val="ru-RU"/>
        </w:rPr>
      </w:pPr>
      <w:r w:rsidRPr="000D7791">
        <w:rPr>
          <w:rFonts w:cs="Times New Roman"/>
          <w:b/>
          <w:color w:val="000000"/>
          <w:szCs w:val="24"/>
          <w:lang w:val="ru-RU"/>
        </w:rPr>
        <w:t>Раздел 11. Световые явления.</w:t>
      </w:r>
    </w:p>
    <w:p w14:paraId="42827677"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220789B3"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0D7791">
        <w:rPr>
          <w:rFonts w:cs="Times New Roman"/>
          <w:color w:val="000000"/>
          <w:szCs w:val="24"/>
          <w:lang w:val="ru-RU"/>
        </w:rPr>
        <w:t>световодах</w:t>
      </w:r>
      <w:proofErr w:type="spellEnd"/>
      <w:r w:rsidRPr="000D7791">
        <w:rPr>
          <w:rFonts w:cs="Times New Roman"/>
          <w:color w:val="000000"/>
          <w:szCs w:val="24"/>
          <w:lang w:val="ru-RU"/>
        </w:rPr>
        <w:t>.</w:t>
      </w:r>
    </w:p>
    <w:p w14:paraId="163A6309"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58F5FCED" w14:textId="77777777" w:rsidR="00233002" w:rsidRPr="000D7791" w:rsidRDefault="00A103D0" w:rsidP="007E34EA">
      <w:pPr>
        <w:spacing w:after="0"/>
        <w:ind w:firstLine="600"/>
        <w:jc w:val="both"/>
        <w:rPr>
          <w:rFonts w:cs="Times New Roman"/>
          <w:szCs w:val="24"/>
        </w:rPr>
      </w:pPr>
      <w:r w:rsidRPr="000D7791">
        <w:rPr>
          <w:rFonts w:cs="Times New Roman"/>
          <w:color w:val="000000"/>
          <w:szCs w:val="24"/>
          <w:lang w:val="ru-RU"/>
        </w:rPr>
        <w:t xml:space="preserve">Разложение белого света в спектр. Опыты Ньютона. Сложение спектральных цветов. </w:t>
      </w:r>
      <w:proofErr w:type="spellStart"/>
      <w:r w:rsidRPr="000D7791">
        <w:rPr>
          <w:rFonts w:cs="Times New Roman"/>
          <w:color w:val="000000"/>
          <w:szCs w:val="24"/>
        </w:rPr>
        <w:t>Дисперсия</w:t>
      </w:r>
      <w:proofErr w:type="spellEnd"/>
      <w:r w:rsidRPr="000D7791">
        <w:rPr>
          <w:rFonts w:cs="Times New Roman"/>
          <w:color w:val="000000"/>
          <w:szCs w:val="24"/>
        </w:rPr>
        <w:t xml:space="preserve"> </w:t>
      </w:r>
      <w:proofErr w:type="spellStart"/>
      <w:r w:rsidRPr="000D7791">
        <w:rPr>
          <w:rFonts w:cs="Times New Roman"/>
          <w:color w:val="000000"/>
          <w:szCs w:val="24"/>
        </w:rPr>
        <w:t>света</w:t>
      </w:r>
      <w:proofErr w:type="spellEnd"/>
      <w:r w:rsidRPr="000D7791">
        <w:rPr>
          <w:rFonts w:cs="Times New Roman"/>
          <w:color w:val="000000"/>
          <w:szCs w:val="24"/>
        </w:rPr>
        <w:t>.</w:t>
      </w:r>
    </w:p>
    <w:p w14:paraId="6FF4F3D3" w14:textId="77777777" w:rsidR="00233002" w:rsidRPr="000D7791" w:rsidRDefault="00A103D0" w:rsidP="007E34EA">
      <w:pPr>
        <w:spacing w:after="0"/>
        <w:ind w:firstLine="600"/>
        <w:jc w:val="both"/>
        <w:rPr>
          <w:rFonts w:cs="Times New Roman"/>
          <w:szCs w:val="24"/>
        </w:rPr>
      </w:pPr>
      <w:proofErr w:type="spellStart"/>
      <w:r w:rsidRPr="000D7791">
        <w:rPr>
          <w:rFonts w:cs="Times New Roman"/>
          <w:b/>
          <w:i/>
          <w:color w:val="000000"/>
          <w:szCs w:val="24"/>
        </w:rPr>
        <w:t>Демонстрации</w:t>
      </w:r>
      <w:proofErr w:type="spellEnd"/>
      <w:r w:rsidRPr="000D7791">
        <w:rPr>
          <w:rFonts w:cs="Times New Roman"/>
          <w:b/>
          <w:i/>
          <w:color w:val="000000"/>
          <w:szCs w:val="24"/>
        </w:rPr>
        <w:t>.</w:t>
      </w:r>
    </w:p>
    <w:p w14:paraId="233ADCCA" w14:textId="77777777" w:rsidR="00233002" w:rsidRPr="000D7791" w:rsidRDefault="00A103D0" w:rsidP="007E34EA">
      <w:pPr>
        <w:numPr>
          <w:ilvl w:val="0"/>
          <w:numId w:val="24"/>
        </w:numPr>
        <w:tabs>
          <w:tab w:val="left" w:pos="993"/>
        </w:tabs>
        <w:spacing w:after="0"/>
        <w:ind w:left="0" w:firstLine="567"/>
        <w:jc w:val="both"/>
        <w:rPr>
          <w:rFonts w:cs="Times New Roman"/>
          <w:szCs w:val="24"/>
        </w:rPr>
      </w:pPr>
      <w:proofErr w:type="spellStart"/>
      <w:r w:rsidRPr="000D7791">
        <w:rPr>
          <w:rFonts w:cs="Times New Roman"/>
          <w:color w:val="000000"/>
          <w:szCs w:val="24"/>
        </w:rPr>
        <w:t>Прямолинейное</w:t>
      </w:r>
      <w:proofErr w:type="spellEnd"/>
      <w:r w:rsidRPr="000D7791">
        <w:rPr>
          <w:rFonts w:cs="Times New Roman"/>
          <w:color w:val="000000"/>
          <w:szCs w:val="24"/>
        </w:rPr>
        <w:t xml:space="preserve"> </w:t>
      </w:r>
      <w:proofErr w:type="spellStart"/>
      <w:r w:rsidRPr="000D7791">
        <w:rPr>
          <w:rFonts w:cs="Times New Roman"/>
          <w:color w:val="000000"/>
          <w:szCs w:val="24"/>
        </w:rPr>
        <w:t>распространение</w:t>
      </w:r>
      <w:proofErr w:type="spellEnd"/>
      <w:r w:rsidRPr="000D7791">
        <w:rPr>
          <w:rFonts w:cs="Times New Roman"/>
          <w:color w:val="000000"/>
          <w:szCs w:val="24"/>
        </w:rPr>
        <w:t xml:space="preserve"> </w:t>
      </w:r>
      <w:proofErr w:type="spellStart"/>
      <w:r w:rsidRPr="000D7791">
        <w:rPr>
          <w:rFonts w:cs="Times New Roman"/>
          <w:color w:val="000000"/>
          <w:szCs w:val="24"/>
        </w:rPr>
        <w:t>света</w:t>
      </w:r>
      <w:proofErr w:type="spellEnd"/>
      <w:r w:rsidRPr="000D7791">
        <w:rPr>
          <w:rFonts w:cs="Times New Roman"/>
          <w:color w:val="000000"/>
          <w:szCs w:val="24"/>
        </w:rPr>
        <w:t>.</w:t>
      </w:r>
    </w:p>
    <w:p w14:paraId="24350408" w14:textId="77777777" w:rsidR="00233002" w:rsidRPr="000D7791" w:rsidRDefault="00A103D0" w:rsidP="007E34EA">
      <w:pPr>
        <w:numPr>
          <w:ilvl w:val="0"/>
          <w:numId w:val="24"/>
        </w:numPr>
        <w:tabs>
          <w:tab w:val="left" w:pos="993"/>
        </w:tabs>
        <w:spacing w:after="0"/>
        <w:ind w:left="0" w:firstLine="567"/>
        <w:jc w:val="both"/>
        <w:rPr>
          <w:rFonts w:cs="Times New Roman"/>
          <w:szCs w:val="24"/>
        </w:rPr>
      </w:pPr>
      <w:proofErr w:type="spellStart"/>
      <w:r w:rsidRPr="000D7791">
        <w:rPr>
          <w:rFonts w:cs="Times New Roman"/>
          <w:color w:val="000000"/>
          <w:szCs w:val="24"/>
        </w:rPr>
        <w:t>Отражение</w:t>
      </w:r>
      <w:proofErr w:type="spellEnd"/>
      <w:r w:rsidRPr="000D7791">
        <w:rPr>
          <w:rFonts w:cs="Times New Roman"/>
          <w:color w:val="000000"/>
          <w:szCs w:val="24"/>
        </w:rPr>
        <w:t xml:space="preserve"> </w:t>
      </w:r>
      <w:proofErr w:type="spellStart"/>
      <w:r w:rsidRPr="000D7791">
        <w:rPr>
          <w:rFonts w:cs="Times New Roman"/>
          <w:color w:val="000000"/>
          <w:szCs w:val="24"/>
        </w:rPr>
        <w:t>света</w:t>
      </w:r>
      <w:proofErr w:type="spellEnd"/>
      <w:r w:rsidRPr="000D7791">
        <w:rPr>
          <w:rFonts w:cs="Times New Roman"/>
          <w:color w:val="000000"/>
          <w:szCs w:val="24"/>
        </w:rPr>
        <w:t>.</w:t>
      </w:r>
    </w:p>
    <w:p w14:paraId="20E867CC" w14:textId="77777777" w:rsidR="00233002" w:rsidRPr="000D7791" w:rsidRDefault="00A103D0" w:rsidP="007E34EA">
      <w:pPr>
        <w:numPr>
          <w:ilvl w:val="0"/>
          <w:numId w:val="24"/>
        </w:numPr>
        <w:tabs>
          <w:tab w:val="left" w:pos="993"/>
        </w:tabs>
        <w:spacing w:after="0"/>
        <w:ind w:left="0" w:firstLine="567"/>
        <w:jc w:val="both"/>
        <w:rPr>
          <w:rFonts w:cs="Times New Roman"/>
          <w:szCs w:val="24"/>
          <w:lang w:val="ru-RU"/>
        </w:rPr>
      </w:pPr>
      <w:r w:rsidRPr="000D7791">
        <w:rPr>
          <w:rFonts w:cs="Times New Roman"/>
          <w:color w:val="000000"/>
          <w:szCs w:val="24"/>
          <w:lang w:val="ru-RU"/>
        </w:rPr>
        <w:t>Получение изображений в плоском, вогнутом и выпуклом зеркалах.</w:t>
      </w:r>
    </w:p>
    <w:p w14:paraId="0EE2BC21" w14:textId="77777777" w:rsidR="00233002" w:rsidRPr="000D7791" w:rsidRDefault="00A103D0" w:rsidP="007E34EA">
      <w:pPr>
        <w:numPr>
          <w:ilvl w:val="0"/>
          <w:numId w:val="24"/>
        </w:numPr>
        <w:tabs>
          <w:tab w:val="left" w:pos="993"/>
        </w:tabs>
        <w:spacing w:after="0"/>
        <w:ind w:left="0" w:firstLine="567"/>
        <w:jc w:val="both"/>
        <w:rPr>
          <w:rFonts w:cs="Times New Roman"/>
          <w:szCs w:val="24"/>
        </w:rPr>
      </w:pPr>
      <w:proofErr w:type="spellStart"/>
      <w:r w:rsidRPr="000D7791">
        <w:rPr>
          <w:rFonts w:cs="Times New Roman"/>
          <w:color w:val="000000"/>
          <w:szCs w:val="24"/>
        </w:rPr>
        <w:t>Преломление</w:t>
      </w:r>
      <w:proofErr w:type="spellEnd"/>
      <w:r w:rsidRPr="000D7791">
        <w:rPr>
          <w:rFonts w:cs="Times New Roman"/>
          <w:color w:val="000000"/>
          <w:szCs w:val="24"/>
        </w:rPr>
        <w:t xml:space="preserve"> </w:t>
      </w:r>
      <w:proofErr w:type="spellStart"/>
      <w:r w:rsidRPr="000D7791">
        <w:rPr>
          <w:rFonts w:cs="Times New Roman"/>
          <w:color w:val="000000"/>
          <w:szCs w:val="24"/>
        </w:rPr>
        <w:t>света</w:t>
      </w:r>
      <w:proofErr w:type="spellEnd"/>
      <w:r w:rsidRPr="000D7791">
        <w:rPr>
          <w:rFonts w:cs="Times New Roman"/>
          <w:color w:val="000000"/>
          <w:szCs w:val="24"/>
        </w:rPr>
        <w:t>.</w:t>
      </w:r>
    </w:p>
    <w:p w14:paraId="2B57E840" w14:textId="77777777" w:rsidR="00233002" w:rsidRPr="000D7791" w:rsidRDefault="00A103D0" w:rsidP="007E34EA">
      <w:pPr>
        <w:numPr>
          <w:ilvl w:val="0"/>
          <w:numId w:val="24"/>
        </w:numPr>
        <w:tabs>
          <w:tab w:val="left" w:pos="993"/>
        </w:tabs>
        <w:spacing w:after="0"/>
        <w:ind w:left="0" w:firstLine="567"/>
        <w:jc w:val="both"/>
        <w:rPr>
          <w:rFonts w:cs="Times New Roman"/>
          <w:szCs w:val="24"/>
        </w:rPr>
      </w:pPr>
      <w:proofErr w:type="spellStart"/>
      <w:r w:rsidRPr="000D7791">
        <w:rPr>
          <w:rFonts w:cs="Times New Roman"/>
          <w:color w:val="000000"/>
          <w:szCs w:val="24"/>
        </w:rPr>
        <w:t>Оптический</w:t>
      </w:r>
      <w:proofErr w:type="spellEnd"/>
      <w:r w:rsidRPr="000D7791">
        <w:rPr>
          <w:rFonts w:cs="Times New Roman"/>
          <w:color w:val="000000"/>
          <w:szCs w:val="24"/>
        </w:rPr>
        <w:t xml:space="preserve"> </w:t>
      </w:r>
      <w:proofErr w:type="spellStart"/>
      <w:r w:rsidRPr="000D7791">
        <w:rPr>
          <w:rFonts w:cs="Times New Roman"/>
          <w:color w:val="000000"/>
          <w:szCs w:val="24"/>
        </w:rPr>
        <w:t>световод</w:t>
      </w:r>
      <w:proofErr w:type="spellEnd"/>
      <w:r w:rsidRPr="000D7791">
        <w:rPr>
          <w:rFonts w:cs="Times New Roman"/>
          <w:color w:val="000000"/>
          <w:szCs w:val="24"/>
        </w:rPr>
        <w:t>.</w:t>
      </w:r>
    </w:p>
    <w:p w14:paraId="6675A3CF" w14:textId="77777777" w:rsidR="00233002" w:rsidRPr="000D7791" w:rsidRDefault="00A103D0" w:rsidP="007E34EA">
      <w:pPr>
        <w:numPr>
          <w:ilvl w:val="0"/>
          <w:numId w:val="24"/>
        </w:numPr>
        <w:tabs>
          <w:tab w:val="left" w:pos="993"/>
        </w:tabs>
        <w:spacing w:after="0"/>
        <w:ind w:left="0" w:firstLine="567"/>
        <w:jc w:val="both"/>
        <w:rPr>
          <w:rFonts w:cs="Times New Roman"/>
          <w:szCs w:val="24"/>
          <w:lang w:val="ru-RU"/>
        </w:rPr>
      </w:pPr>
      <w:r w:rsidRPr="000D7791">
        <w:rPr>
          <w:rFonts w:cs="Times New Roman"/>
          <w:color w:val="000000"/>
          <w:szCs w:val="24"/>
          <w:lang w:val="ru-RU"/>
        </w:rPr>
        <w:t>Ход лучей в собирающей линзе.</w:t>
      </w:r>
    </w:p>
    <w:p w14:paraId="4A1A1DC1" w14:textId="77777777" w:rsidR="00233002" w:rsidRPr="000D7791" w:rsidRDefault="00A103D0" w:rsidP="007E34EA">
      <w:pPr>
        <w:numPr>
          <w:ilvl w:val="0"/>
          <w:numId w:val="24"/>
        </w:numPr>
        <w:tabs>
          <w:tab w:val="left" w:pos="993"/>
        </w:tabs>
        <w:spacing w:after="0"/>
        <w:ind w:left="0" w:firstLine="567"/>
        <w:jc w:val="both"/>
        <w:rPr>
          <w:rFonts w:cs="Times New Roman"/>
          <w:szCs w:val="24"/>
          <w:lang w:val="ru-RU"/>
        </w:rPr>
      </w:pPr>
      <w:r w:rsidRPr="000D7791">
        <w:rPr>
          <w:rFonts w:cs="Times New Roman"/>
          <w:color w:val="000000"/>
          <w:szCs w:val="24"/>
          <w:lang w:val="ru-RU"/>
        </w:rPr>
        <w:t>Ход лучей в рассеивающей линзе.</w:t>
      </w:r>
    </w:p>
    <w:p w14:paraId="66F461FB" w14:textId="77777777" w:rsidR="00233002" w:rsidRPr="000D7791" w:rsidRDefault="00A103D0" w:rsidP="007E34EA">
      <w:pPr>
        <w:numPr>
          <w:ilvl w:val="0"/>
          <w:numId w:val="24"/>
        </w:numPr>
        <w:tabs>
          <w:tab w:val="left" w:pos="993"/>
        </w:tabs>
        <w:spacing w:after="0"/>
        <w:ind w:left="0" w:firstLine="567"/>
        <w:jc w:val="both"/>
        <w:rPr>
          <w:rFonts w:cs="Times New Roman"/>
          <w:szCs w:val="24"/>
          <w:lang w:val="ru-RU"/>
        </w:rPr>
      </w:pPr>
      <w:r w:rsidRPr="000D7791">
        <w:rPr>
          <w:rFonts w:cs="Times New Roman"/>
          <w:color w:val="000000"/>
          <w:szCs w:val="24"/>
          <w:lang w:val="ru-RU"/>
        </w:rPr>
        <w:t>Получение изображений с помощью линз.</w:t>
      </w:r>
    </w:p>
    <w:p w14:paraId="485FD777" w14:textId="77777777" w:rsidR="00233002" w:rsidRPr="000D7791" w:rsidRDefault="00A103D0" w:rsidP="007E34EA">
      <w:pPr>
        <w:numPr>
          <w:ilvl w:val="0"/>
          <w:numId w:val="24"/>
        </w:numPr>
        <w:tabs>
          <w:tab w:val="left" w:pos="993"/>
        </w:tabs>
        <w:spacing w:after="0"/>
        <w:ind w:left="0" w:firstLine="567"/>
        <w:jc w:val="both"/>
        <w:rPr>
          <w:rFonts w:cs="Times New Roman"/>
          <w:szCs w:val="24"/>
          <w:lang w:val="ru-RU"/>
        </w:rPr>
      </w:pPr>
      <w:r w:rsidRPr="000D7791">
        <w:rPr>
          <w:rFonts w:cs="Times New Roman"/>
          <w:color w:val="000000"/>
          <w:szCs w:val="24"/>
          <w:lang w:val="ru-RU"/>
        </w:rPr>
        <w:t>Принцип действия фотоаппарата, микроскопа и телескопа.</w:t>
      </w:r>
    </w:p>
    <w:p w14:paraId="1FD9BEAF" w14:textId="77777777" w:rsidR="00233002" w:rsidRPr="000D7791" w:rsidRDefault="00A103D0" w:rsidP="007E34EA">
      <w:pPr>
        <w:numPr>
          <w:ilvl w:val="0"/>
          <w:numId w:val="24"/>
        </w:numPr>
        <w:tabs>
          <w:tab w:val="left" w:pos="993"/>
        </w:tabs>
        <w:spacing w:after="0"/>
        <w:ind w:left="0" w:firstLine="567"/>
        <w:jc w:val="both"/>
        <w:rPr>
          <w:rFonts w:cs="Times New Roman"/>
          <w:szCs w:val="24"/>
        </w:rPr>
      </w:pPr>
      <w:proofErr w:type="spellStart"/>
      <w:r w:rsidRPr="000D7791">
        <w:rPr>
          <w:rFonts w:cs="Times New Roman"/>
          <w:color w:val="000000"/>
          <w:szCs w:val="24"/>
        </w:rPr>
        <w:t>Модель</w:t>
      </w:r>
      <w:proofErr w:type="spellEnd"/>
      <w:r w:rsidRPr="000D7791">
        <w:rPr>
          <w:rFonts w:cs="Times New Roman"/>
          <w:color w:val="000000"/>
          <w:szCs w:val="24"/>
        </w:rPr>
        <w:t xml:space="preserve"> </w:t>
      </w:r>
      <w:proofErr w:type="spellStart"/>
      <w:r w:rsidRPr="000D7791">
        <w:rPr>
          <w:rFonts w:cs="Times New Roman"/>
          <w:color w:val="000000"/>
          <w:szCs w:val="24"/>
        </w:rPr>
        <w:t>глаза</w:t>
      </w:r>
      <w:proofErr w:type="spellEnd"/>
      <w:r w:rsidRPr="000D7791">
        <w:rPr>
          <w:rFonts w:cs="Times New Roman"/>
          <w:color w:val="000000"/>
          <w:szCs w:val="24"/>
        </w:rPr>
        <w:t>.</w:t>
      </w:r>
    </w:p>
    <w:p w14:paraId="7F74F9DD" w14:textId="77777777" w:rsidR="00233002" w:rsidRPr="000D7791" w:rsidRDefault="00A103D0" w:rsidP="007E34EA">
      <w:pPr>
        <w:numPr>
          <w:ilvl w:val="0"/>
          <w:numId w:val="24"/>
        </w:numPr>
        <w:tabs>
          <w:tab w:val="left" w:pos="993"/>
        </w:tabs>
        <w:spacing w:after="0"/>
        <w:ind w:left="0" w:firstLine="567"/>
        <w:jc w:val="both"/>
        <w:rPr>
          <w:rFonts w:cs="Times New Roman"/>
          <w:szCs w:val="24"/>
          <w:lang w:val="ru-RU"/>
        </w:rPr>
      </w:pPr>
      <w:r w:rsidRPr="000D7791">
        <w:rPr>
          <w:rFonts w:cs="Times New Roman"/>
          <w:color w:val="000000"/>
          <w:szCs w:val="24"/>
          <w:lang w:val="ru-RU"/>
        </w:rPr>
        <w:t>Разложение белого света в спектр.</w:t>
      </w:r>
    </w:p>
    <w:p w14:paraId="45A29FA0" w14:textId="77777777" w:rsidR="00233002" w:rsidRPr="000D7791" w:rsidRDefault="00A103D0" w:rsidP="007E34EA">
      <w:pPr>
        <w:numPr>
          <w:ilvl w:val="0"/>
          <w:numId w:val="24"/>
        </w:numPr>
        <w:tabs>
          <w:tab w:val="left" w:pos="993"/>
        </w:tabs>
        <w:spacing w:after="0"/>
        <w:ind w:left="0" w:firstLine="567"/>
        <w:jc w:val="both"/>
        <w:rPr>
          <w:rFonts w:cs="Times New Roman"/>
          <w:szCs w:val="24"/>
          <w:lang w:val="ru-RU"/>
        </w:rPr>
      </w:pPr>
      <w:r w:rsidRPr="000D7791">
        <w:rPr>
          <w:rFonts w:cs="Times New Roman"/>
          <w:color w:val="000000"/>
          <w:szCs w:val="24"/>
          <w:lang w:val="ru-RU"/>
        </w:rPr>
        <w:t>Получение белого света при сложении света разных цветов.</w:t>
      </w:r>
    </w:p>
    <w:p w14:paraId="0AD29F36" w14:textId="77777777" w:rsidR="00233002" w:rsidRPr="000D7791" w:rsidRDefault="00A103D0" w:rsidP="007E34EA">
      <w:pPr>
        <w:spacing w:after="0"/>
        <w:ind w:firstLine="600"/>
        <w:jc w:val="both"/>
        <w:rPr>
          <w:rFonts w:cs="Times New Roman"/>
          <w:szCs w:val="24"/>
        </w:rPr>
      </w:pPr>
      <w:proofErr w:type="spellStart"/>
      <w:r w:rsidRPr="000D7791">
        <w:rPr>
          <w:rFonts w:cs="Times New Roman"/>
          <w:b/>
          <w:i/>
          <w:color w:val="000000"/>
          <w:szCs w:val="24"/>
        </w:rPr>
        <w:t>Лабораторные</w:t>
      </w:r>
      <w:proofErr w:type="spellEnd"/>
      <w:r w:rsidRPr="000D7791">
        <w:rPr>
          <w:rFonts w:cs="Times New Roman"/>
          <w:b/>
          <w:i/>
          <w:color w:val="000000"/>
          <w:szCs w:val="24"/>
        </w:rPr>
        <w:t xml:space="preserve"> </w:t>
      </w:r>
      <w:proofErr w:type="spellStart"/>
      <w:r w:rsidRPr="000D7791">
        <w:rPr>
          <w:rFonts w:cs="Times New Roman"/>
          <w:b/>
          <w:i/>
          <w:color w:val="000000"/>
          <w:szCs w:val="24"/>
        </w:rPr>
        <w:t>работы</w:t>
      </w:r>
      <w:proofErr w:type="spellEnd"/>
      <w:r w:rsidRPr="000D7791">
        <w:rPr>
          <w:rFonts w:cs="Times New Roman"/>
          <w:b/>
          <w:i/>
          <w:color w:val="000000"/>
          <w:szCs w:val="24"/>
        </w:rPr>
        <w:t xml:space="preserve"> и </w:t>
      </w:r>
      <w:proofErr w:type="spellStart"/>
      <w:r w:rsidRPr="000D7791">
        <w:rPr>
          <w:rFonts w:cs="Times New Roman"/>
          <w:b/>
          <w:i/>
          <w:color w:val="000000"/>
          <w:szCs w:val="24"/>
        </w:rPr>
        <w:t>опыты</w:t>
      </w:r>
      <w:proofErr w:type="spellEnd"/>
      <w:r w:rsidRPr="000D7791">
        <w:rPr>
          <w:rFonts w:cs="Times New Roman"/>
          <w:b/>
          <w:i/>
          <w:color w:val="000000"/>
          <w:szCs w:val="24"/>
        </w:rPr>
        <w:t>.</w:t>
      </w:r>
    </w:p>
    <w:p w14:paraId="4D32852D" w14:textId="77777777" w:rsidR="00233002" w:rsidRPr="000D7791" w:rsidRDefault="00A103D0" w:rsidP="007E34EA">
      <w:pPr>
        <w:numPr>
          <w:ilvl w:val="0"/>
          <w:numId w:val="25"/>
        </w:numPr>
        <w:tabs>
          <w:tab w:val="left" w:pos="993"/>
        </w:tabs>
        <w:spacing w:after="0"/>
        <w:ind w:left="0" w:firstLine="567"/>
        <w:jc w:val="both"/>
        <w:rPr>
          <w:rFonts w:cs="Times New Roman"/>
          <w:szCs w:val="24"/>
          <w:lang w:val="ru-RU"/>
        </w:rPr>
      </w:pPr>
      <w:r w:rsidRPr="000D7791">
        <w:rPr>
          <w:rFonts w:cs="Times New Roman"/>
          <w:color w:val="000000"/>
          <w:szCs w:val="24"/>
          <w:lang w:val="ru-RU"/>
        </w:rPr>
        <w:t>Исследование зависимости угла отражения светового луча от угла падения.</w:t>
      </w:r>
    </w:p>
    <w:p w14:paraId="262BEFC8" w14:textId="77777777" w:rsidR="00233002" w:rsidRPr="000D7791" w:rsidRDefault="00A103D0" w:rsidP="007E34EA">
      <w:pPr>
        <w:numPr>
          <w:ilvl w:val="0"/>
          <w:numId w:val="25"/>
        </w:numPr>
        <w:tabs>
          <w:tab w:val="left" w:pos="993"/>
        </w:tabs>
        <w:spacing w:after="0"/>
        <w:ind w:left="0" w:firstLine="567"/>
        <w:jc w:val="both"/>
        <w:rPr>
          <w:rFonts w:cs="Times New Roman"/>
          <w:szCs w:val="24"/>
          <w:lang w:val="ru-RU"/>
        </w:rPr>
      </w:pPr>
      <w:r w:rsidRPr="000D7791">
        <w:rPr>
          <w:rFonts w:cs="Times New Roman"/>
          <w:color w:val="000000"/>
          <w:szCs w:val="24"/>
          <w:lang w:val="ru-RU"/>
        </w:rPr>
        <w:t>Изучение характеристик изображения предмета в плоском зеркале.</w:t>
      </w:r>
    </w:p>
    <w:p w14:paraId="7E9A9CBA" w14:textId="77777777" w:rsidR="00233002" w:rsidRPr="000D7791" w:rsidRDefault="00A103D0" w:rsidP="007E34EA">
      <w:pPr>
        <w:numPr>
          <w:ilvl w:val="0"/>
          <w:numId w:val="25"/>
        </w:numPr>
        <w:tabs>
          <w:tab w:val="left" w:pos="993"/>
        </w:tabs>
        <w:spacing w:after="0"/>
        <w:ind w:left="0" w:firstLine="567"/>
        <w:jc w:val="both"/>
        <w:rPr>
          <w:rFonts w:cs="Times New Roman"/>
          <w:szCs w:val="24"/>
          <w:lang w:val="ru-RU"/>
        </w:rPr>
      </w:pPr>
      <w:r w:rsidRPr="000D7791">
        <w:rPr>
          <w:rFonts w:cs="Times New Roman"/>
          <w:color w:val="000000"/>
          <w:szCs w:val="24"/>
          <w:lang w:val="ru-RU"/>
        </w:rPr>
        <w:t>Исследование зависимости угла преломления светового луча от угла падения на границе «воздух–стекло».</w:t>
      </w:r>
    </w:p>
    <w:p w14:paraId="0C7B79F1" w14:textId="77777777" w:rsidR="00233002" w:rsidRPr="000D7791" w:rsidRDefault="00A103D0" w:rsidP="007E34EA">
      <w:pPr>
        <w:numPr>
          <w:ilvl w:val="0"/>
          <w:numId w:val="25"/>
        </w:numPr>
        <w:tabs>
          <w:tab w:val="left" w:pos="993"/>
        </w:tabs>
        <w:spacing w:after="0"/>
        <w:ind w:left="0" w:firstLine="567"/>
        <w:jc w:val="both"/>
        <w:rPr>
          <w:rFonts w:cs="Times New Roman"/>
          <w:szCs w:val="24"/>
          <w:lang w:val="ru-RU"/>
        </w:rPr>
      </w:pPr>
      <w:r w:rsidRPr="000D7791">
        <w:rPr>
          <w:rFonts w:cs="Times New Roman"/>
          <w:color w:val="000000"/>
          <w:szCs w:val="24"/>
          <w:lang w:val="ru-RU"/>
        </w:rPr>
        <w:t>Получение изображений с помощью собирающей линзы.</w:t>
      </w:r>
    </w:p>
    <w:p w14:paraId="7801DB74" w14:textId="77777777" w:rsidR="00233002" w:rsidRPr="000D7791" w:rsidRDefault="00A103D0" w:rsidP="007E34EA">
      <w:pPr>
        <w:numPr>
          <w:ilvl w:val="0"/>
          <w:numId w:val="25"/>
        </w:numPr>
        <w:tabs>
          <w:tab w:val="left" w:pos="993"/>
        </w:tabs>
        <w:spacing w:after="0"/>
        <w:ind w:left="0" w:firstLine="567"/>
        <w:jc w:val="both"/>
        <w:rPr>
          <w:rFonts w:cs="Times New Roman"/>
          <w:szCs w:val="24"/>
          <w:lang w:val="ru-RU"/>
        </w:rPr>
      </w:pPr>
      <w:r w:rsidRPr="000D7791">
        <w:rPr>
          <w:rFonts w:cs="Times New Roman"/>
          <w:color w:val="000000"/>
          <w:szCs w:val="24"/>
          <w:lang w:val="ru-RU"/>
        </w:rPr>
        <w:t>Определение фокусного расстояния и оптической силы собирающей линзы.</w:t>
      </w:r>
    </w:p>
    <w:p w14:paraId="7A4CE739" w14:textId="77777777" w:rsidR="00233002" w:rsidRPr="000D7791" w:rsidRDefault="00A103D0" w:rsidP="007E34EA">
      <w:pPr>
        <w:numPr>
          <w:ilvl w:val="0"/>
          <w:numId w:val="25"/>
        </w:numPr>
        <w:tabs>
          <w:tab w:val="left" w:pos="993"/>
        </w:tabs>
        <w:spacing w:after="0"/>
        <w:ind w:left="0" w:firstLine="567"/>
        <w:jc w:val="both"/>
        <w:rPr>
          <w:rFonts w:cs="Times New Roman"/>
          <w:szCs w:val="24"/>
          <w:lang w:val="ru-RU"/>
        </w:rPr>
      </w:pPr>
      <w:r w:rsidRPr="000D7791">
        <w:rPr>
          <w:rFonts w:cs="Times New Roman"/>
          <w:color w:val="000000"/>
          <w:szCs w:val="24"/>
          <w:lang w:val="ru-RU"/>
        </w:rPr>
        <w:t>Опыты по разложению белого света в спектр.</w:t>
      </w:r>
    </w:p>
    <w:p w14:paraId="734F8019" w14:textId="77777777" w:rsidR="00BE30B1" w:rsidRPr="00056578" w:rsidRDefault="00A103D0" w:rsidP="007E34EA">
      <w:pPr>
        <w:numPr>
          <w:ilvl w:val="0"/>
          <w:numId w:val="25"/>
        </w:numPr>
        <w:tabs>
          <w:tab w:val="left" w:pos="993"/>
        </w:tabs>
        <w:spacing w:after="0"/>
        <w:ind w:left="0" w:firstLine="567"/>
        <w:jc w:val="both"/>
        <w:rPr>
          <w:rFonts w:cs="Times New Roman"/>
          <w:szCs w:val="24"/>
          <w:lang w:val="ru-RU"/>
        </w:rPr>
      </w:pPr>
      <w:r w:rsidRPr="000D7791">
        <w:rPr>
          <w:rFonts w:cs="Times New Roman"/>
          <w:color w:val="000000"/>
          <w:szCs w:val="24"/>
          <w:lang w:val="ru-RU"/>
        </w:rPr>
        <w:t>Опыты по восприятию цвета предметов при их наблюдении через цветовые фильтры.</w:t>
      </w:r>
    </w:p>
    <w:p w14:paraId="4BF22BCD" w14:textId="77777777" w:rsidR="00233002" w:rsidRPr="000D7791" w:rsidRDefault="00A103D0" w:rsidP="007E34EA">
      <w:pPr>
        <w:spacing w:after="0"/>
        <w:ind w:firstLine="600"/>
        <w:jc w:val="both"/>
        <w:rPr>
          <w:rFonts w:cs="Times New Roman"/>
          <w:szCs w:val="24"/>
          <w:lang w:val="ru-RU"/>
        </w:rPr>
      </w:pPr>
      <w:r w:rsidRPr="000D7791">
        <w:rPr>
          <w:rFonts w:cs="Times New Roman"/>
          <w:b/>
          <w:color w:val="000000"/>
          <w:szCs w:val="24"/>
          <w:lang w:val="ru-RU"/>
        </w:rPr>
        <w:t>Раздел 12. Квантовые явления.</w:t>
      </w:r>
    </w:p>
    <w:p w14:paraId="248746E5"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Опыты Резерфорда и планетарная модель атома. Модель атома Бора. Испускание и поглощение света атомом. Кванты. Линейчатые спектры.</w:t>
      </w:r>
    </w:p>
    <w:p w14:paraId="74B7767C"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lastRenderedPageBreak/>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3D497533"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4621ECA2"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Ядерная энергетика. Действия радиоактивных излучений на живые организмы.</w:t>
      </w:r>
    </w:p>
    <w:p w14:paraId="1E7FEB27" w14:textId="77777777" w:rsidR="00233002" w:rsidRPr="000D7791" w:rsidRDefault="00A103D0" w:rsidP="007E34EA">
      <w:pPr>
        <w:spacing w:after="0"/>
        <w:ind w:firstLine="600"/>
        <w:jc w:val="both"/>
        <w:rPr>
          <w:rFonts w:cs="Times New Roman"/>
          <w:szCs w:val="24"/>
        </w:rPr>
      </w:pPr>
      <w:proofErr w:type="spellStart"/>
      <w:r w:rsidRPr="000D7791">
        <w:rPr>
          <w:rFonts w:cs="Times New Roman"/>
          <w:b/>
          <w:color w:val="000000"/>
          <w:szCs w:val="24"/>
        </w:rPr>
        <w:t>Демонстрации</w:t>
      </w:r>
      <w:proofErr w:type="spellEnd"/>
      <w:r w:rsidRPr="000D7791">
        <w:rPr>
          <w:rFonts w:cs="Times New Roman"/>
          <w:b/>
          <w:color w:val="000000"/>
          <w:szCs w:val="24"/>
        </w:rPr>
        <w:t>.</w:t>
      </w:r>
    </w:p>
    <w:p w14:paraId="2C6D0B04" w14:textId="77777777" w:rsidR="00233002" w:rsidRPr="000D7791" w:rsidRDefault="00A103D0" w:rsidP="007E34EA">
      <w:pPr>
        <w:numPr>
          <w:ilvl w:val="0"/>
          <w:numId w:val="26"/>
        </w:numPr>
        <w:tabs>
          <w:tab w:val="left" w:pos="993"/>
        </w:tabs>
        <w:spacing w:after="0"/>
        <w:ind w:left="0" w:firstLine="567"/>
        <w:jc w:val="both"/>
        <w:rPr>
          <w:rFonts w:cs="Times New Roman"/>
          <w:szCs w:val="24"/>
        </w:rPr>
      </w:pPr>
      <w:proofErr w:type="spellStart"/>
      <w:r w:rsidRPr="000D7791">
        <w:rPr>
          <w:rFonts w:cs="Times New Roman"/>
          <w:color w:val="000000"/>
          <w:szCs w:val="24"/>
        </w:rPr>
        <w:t>Спектры</w:t>
      </w:r>
      <w:proofErr w:type="spellEnd"/>
      <w:r w:rsidRPr="000D7791">
        <w:rPr>
          <w:rFonts w:cs="Times New Roman"/>
          <w:color w:val="000000"/>
          <w:szCs w:val="24"/>
        </w:rPr>
        <w:t xml:space="preserve"> </w:t>
      </w:r>
      <w:proofErr w:type="spellStart"/>
      <w:r w:rsidRPr="000D7791">
        <w:rPr>
          <w:rFonts w:cs="Times New Roman"/>
          <w:color w:val="000000"/>
          <w:szCs w:val="24"/>
        </w:rPr>
        <w:t>излучения</w:t>
      </w:r>
      <w:proofErr w:type="spellEnd"/>
      <w:r w:rsidRPr="000D7791">
        <w:rPr>
          <w:rFonts w:cs="Times New Roman"/>
          <w:color w:val="000000"/>
          <w:szCs w:val="24"/>
        </w:rPr>
        <w:t xml:space="preserve"> и </w:t>
      </w:r>
      <w:proofErr w:type="spellStart"/>
      <w:r w:rsidRPr="000D7791">
        <w:rPr>
          <w:rFonts w:cs="Times New Roman"/>
          <w:color w:val="000000"/>
          <w:szCs w:val="24"/>
        </w:rPr>
        <w:t>поглощения</w:t>
      </w:r>
      <w:proofErr w:type="spellEnd"/>
      <w:r w:rsidRPr="000D7791">
        <w:rPr>
          <w:rFonts w:cs="Times New Roman"/>
          <w:color w:val="000000"/>
          <w:szCs w:val="24"/>
        </w:rPr>
        <w:t>.</w:t>
      </w:r>
    </w:p>
    <w:p w14:paraId="6E4C55BE" w14:textId="77777777" w:rsidR="00233002" w:rsidRPr="000D7791" w:rsidRDefault="00A103D0" w:rsidP="007E34EA">
      <w:pPr>
        <w:numPr>
          <w:ilvl w:val="0"/>
          <w:numId w:val="26"/>
        </w:numPr>
        <w:tabs>
          <w:tab w:val="left" w:pos="993"/>
        </w:tabs>
        <w:spacing w:after="0"/>
        <w:ind w:left="0" w:firstLine="567"/>
        <w:jc w:val="both"/>
        <w:rPr>
          <w:rFonts w:cs="Times New Roman"/>
          <w:szCs w:val="24"/>
        </w:rPr>
      </w:pPr>
      <w:proofErr w:type="spellStart"/>
      <w:r w:rsidRPr="000D7791">
        <w:rPr>
          <w:rFonts w:cs="Times New Roman"/>
          <w:color w:val="000000"/>
          <w:szCs w:val="24"/>
        </w:rPr>
        <w:t>Спектры</w:t>
      </w:r>
      <w:proofErr w:type="spellEnd"/>
      <w:r w:rsidRPr="000D7791">
        <w:rPr>
          <w:rFonts w:cs="Times New Roman"/>
          <w:color w:val="000000"/>
          <w:szCs w:val="24"/>
        </w:rPr>
        <w:t xml:space="preserve"> </w:t>
      </w:r>
      <w:proofErr w:type="spellStart"/>
      <w:r w:rsidRPr="000D7791">
        <w:rPr>
          <w:rFonts w:cs="Times New Roman"/>
          <w:color w:val="000000"/>
          <w:szCs w:val="24"/>
        </w:rPr>
        <w:t>различных</w:t>
      </w:r>
      <w:proofErr w:type="spellEnd"/>
      <w:r w:rsidRPr="000D7791">
        <w:rPr>
          <w:rFonts w:cs="Times New Roman"/>
          <w:color w:val="000000"/>
          <w:szCs w:val="24"/>
        </w:rPr>
        <w:t xml:space="preserve"> </w:t>
      </w:r>
      <w:proofErr w:type="spellStart"/>
      <w:r w:rsidRPr="000D7791">
        <w:rPr>
          <w:rFonts w:cs="Times New Roman"/>
          <w:color w:val="000000"/>
          <w:szCs w:val="24"/>
        </w:rPr>
        <w:t>газов</w:t>
      </w:r>
      <w:proofErr w:type="spellEnd"/>
      <w:r w:rsidRPr="000D7791">
        <w:rPr>
          <w:rFonts w:cs="Times New Roman"/>
          <w:color w:val="000000"/>
          <w:szCs w:val="24"/>
        </w:rPr>
        <w:t>.</w:t>
      </w:r>
    </w:p>
    <w:p w14:paraId="01824A32" w14:textId="77777777" w:rsidR="00233002" w:rsidRPr="000D7791" w:rsidRDefault="00A103D0" w:rsidP="007E34EA">
      <w:pPr>
        <w:numPr>
          <w:ilvl w:val="0"/>
          <w:numId w:val="26"/>
        </w:numPr>
        <w:tabs>
          <w:tab w:val="left" w:pos="993"/>
        </w:tabs>
        <w:spacing w:after="0"/>
        <w:ind w:left="0" w:firstLine="567"/>
        <w:jc w:val="both"/>
        <w:rPr>
          <w:rFonts w:cs="Times New Roman"/>
          <w:szCs w:val="24"/>
        </w:rPr>
      </w:pPr>
      <w:proofErr w:type="spellStart"/>
      <w:r w:rsidRPr="000D7791">
        <w:rPr>
          <w:rFonts w:cs="Times New Roman"/>
          <w:color w:val="000000"/>
          <w:szCs w:val="24"/>
        </w:rPr>
        <w:t>Спектр</w:t>
      </w:r>
      <w:proofErr w:type="spellEnd"/>
      <w:r w:rsidRPr="000D7791">
        <w:rPr>
          <w:rFonts w:cs="Times New Roman"/>
          <w:color w:val="000000"/>
          <w:szCs w:val="24"/>
        </w:rPr>
        <w:t xml:space="preserve"> </w:t>
      </w:r>
      <w:proofErr w:type="spellStart"/>
      <w:r w:rsidRPr="000D7791">
        <w:rPr>
          <w:rFonts w:cs="Times New Roman"/>
          <w:color w:val="000000"/>
          <w:szCs w:val="24"/>
        </w:rPr>
        <w:t>водорода</w:t>
      </w:r>
      <w:proofErr w:type="spellEnd"/>
      <w:r w:rsidRPr="000D7791">
        <w:rPr>
          <w:rFonts w:cs="Times New Roman"/>
          <w:color w:val="000000"/>
          <w:szCs w:val="24"/>
        </w:rPr>
        <w:t>.</w:t>
      </w:r>
    </w:p>
    <w:p w14:paraId="7E65107D" w14:textId="77777777" w:rsidR="00233002" w:rsidRPr="000D7791" w:rsidRDefault="00A103D0" w:rsidP="007E34EA">
      <w:pPr>
        <w:numPr>
          <w:ilvl w:val="0"/>
          <w:numId w:val="26"/>
        </w:numPr>
        <w:tabs>
          <w:tab w:val="left" w:pos="993"/>
        </w:tabs>
        <w:spacing w:after="0"/>
        <w:ind w:left="0" w:firstLine="567"/>
        <w:jc w:val="both"/>
        <w:rPr>
          <w:rFonts w:cs="Times New Roman"/>
          <w:szCs w:val="24"/>
          <w:lang w:val="ru-RU"/>
        </w:rPr>
      </w:pPr>
      <w:r w:rsidRPr="000D7791">
        <w:rPr>
          <w:rFonts w:cs="Times New Roman"/>
          <w:color w:val="000000"/>
          <w:szCs w:val="24"/>
          <w:lang w:val="ru-RU"/>
        </w:rPr>
        <w:t>Наблюдение треков в камере Вильсона.</w:t>
      </w:r>
    </w:p>
    <w:p w14:paraId="063691B0" w14:textId="77777777" w:rsidR="00233002" w:rsidRPr="000D7791" w:rsidRDefault="00A103D0" w:rsidP="007E34EA">
      <w:pPr>
        <w:numPr>
          <w:ilvl w:val="0"/>
          <w:numId w:val="26"/>
        </w:numPr>
        <w:tabs>
          <w:tab w:val="left" w:pos="993"/>
        </w:tabs>
        <w:spacing w:after="0"/>
        <w:ind w:left="0" w:firstLine="567"/>
        <w:jc w:val="both"/>
        <w:rPr>
          <w:rFonts w:cs="Times New Roman"/>
          <w:szCs w:val="24"/>
        </w:rPr>
      </w:pPr>
      <w:proofErr w:type="spellStart"/>
      <w:r w:rsidRPr="000D7791">
        <w:rPr>
          <w:rFonts w:cs="Times New Roman"/>
          <w:color w:val="000000"/>
          <w:szCs w:val="24"/>
        </w:rPr>
        <w:t>Работа</w:t>
      </w:r>
      <w:proofErr w:type="spellEnd"/>
      <w:r w:rsidRPr="000D7791">
        <w:rPr>
          <w:rFonts w:cs="Times New Roman"/>
          <w:color w:val="000000"/>
          <w:szCs w:val="24"/>
        </w:rPr>
        <w:t xml:space="preserve"> </w:t>
      </w:r>
      <w:proofErr w:type="spellStart"/>
      <w:r w:rsidRPr="000D7791">
        <w:rPr>
          <w:rFonts w:cs="Times New Roman"/>
          <w:color w:val="000000"/>
          <w:szCs w:val="24"/>
        </w:rPr>
        <w:t>счётчика</w:t>
      </w:r>
      <w:proofErr w:type="spellEnd"/>
      <w:r w:rsidRPr="000D7791">
        <w:rPr>
          <w:rFonts w:cs="Times New Roman"/>
          <w:color w:val="000000"/>
          <w:szCs w:val="24"/>
        </w:rPr>
        <w:t xml:space="preserve"> </w:t>
      </w:r>
      <w:proofErr w:type="spellStart"/>
      <w:r w:rsidRPr="000D7791">
        <w:rPr>
          <w:rFonts w:cs="Times New Roman"/>
          <w:color w:val="000000"/>
          <w:szCs w:val="24"/>
        </w:rPr>
        <w:t>ионизирующих</w:t>
      </w:r>
      <w:proofErr w:type="spellEnd"/>
      <w:r w:rsidRPr="000D7791">
        <w:rPr>
          <w:rFonts w:cs="Times New Roman"/>
          <w:color w:val="000000"/>
          <w:szCs w:val="24"/>
        </w:rPr>
        <w:t xml:space="preserve"> </w:t>
      </w:r>
      <w:proofErr w:type="spellStart"/>
      <w:r w:rsidRPr="000D7791">
        <w:rPr>
          <w:rFonts w:cs="Times New Roman"/>
          <w:color w:val="000000"/>
          <w:szCs w:val="24"/>
        </w:rPr>
        <w:t>излучений</w:t>
      </w:r>
      <w:proofErr w:type="spellEnd"/>
      <w:r w:rsidRPr="000D7791">
        <w:rPr>
          <w:rFonts w:cs="Times New Roman"/>
          <w:color w:val="000000"/>
          <w:szCs w:val="24"/>
        </w:rPr>
        <w:t>.</w:t>
      </w:r>
    </w:p>
    <w:p w14:paraId="767FB8C4" w14:textId="77777777" w:rsidR="00233002" w:rsidRPr="000D7791" w:rsidRDefault="00A103D0" w:rsidP="007E34EA">
      <w:pPr>
        <w:numPr>
          <w:ilvl w:val="0"/>
          <w:numId w:val="26"/>
        </w:numPr>
        <w:tabs>
          <w:tab w:val="left" w:pos="993"/>
        </w:tabs>
        <w:spacing w:after="0"/>
        <w:ind w:left="0" w:firstLine="567"/>
        <w:jc w:val="both"/>
        <w:rPr>
          <w:rFonts w:cs="Times New Roman"/>
          <w:szCs w:val="24"/>
          <w:lang w:val="ru-RU"/>
        </w:rPr>
      </w:pPr>
      <w:r w:rsidRPr="000D7791">
        <w:rPr>
          <w:rFonts w:cs="Times New Roman"/>
          <w:color w:val="000000"/>
          <w:szCs w:val="24"/>
          <w:lang w:val="ru-RU"/>
        </w:rPr>
        <w:t>Регистрация излучения природных минералов и продуктов.</w:t>
      </w:r>
    </w:p>
    <w:p w14:paraId="1CE04160" w14:textId="77777777" w:rsidR="00233002" w:rsidRPr="000D7791" w:rsidRDefault="00A103D0" w:rsidP="007E34EA">
      <w:pPr>
        <w:spacing w:after="0"/>
        <w:ind w:firstLine="600"/>
        <w:jc w:val="both"/>
        <w:rPr>
          <w:rFonts w:cs="Times New Roman"/>
          <w:szCs w:val="24"/>
        </w:rPr>
      </w:pPr>
      <w:proofErr w:type="spellStart"/>
      <w:r w:rsidRPr="000D7791">
        <w:rPr>
          <w:rFonts w:cs="Times New Roman"/>
          <w:b/>
          <w:color w:val="000000"/>
          <w:szCs w:val="24"/>
        </w:rPr>
        <w:t>Лабораторные</w:t>
      </w:r>
      <w:proofErr w:type="spellEnd"/>
      <w:r w:rsidRPr="000D7791">
        <w:rPr>
          <w:rFonts w:cs="Times New Roman"/>
          <w:b/>
          <w:color w:val="000000"/>
          <w:szCs w:val="24"/>
        </w:rPr>
        <w:t xml:space="preserve"> </w:t>
      </w:r>
      <w:proofErr w:type="spellStart"/>
      <w:r w:rsidRPr="000D7791">
        <w:rPr>
          <w:rFonts w:cs="Times New Roman"/>
          <w:b/>
          <w:color w:val="000000"/>
          <w:szCs w:val="24"/>
        </w:rPr>
        <w:t>работы</w:t>
      </w:r>
      <w:proofErr w:type="spellEnd"/>
      <w:r w:rsidRPr="000D7791">
        <w:rPr>
          <w:rFonts w:cs="Times New Roman"/>
          <w:b/>
          <w:color w:val="000000"/>
          <w:szCs w:val="24"/>
        </w:rPr>
        <w:t xml:space="preserve"> и </w:t>
      </w:r>
      <w:proofErr w:type="spellStart"/>
      <w:r w:rsidRPr="000D7791">
        <w:rPr>
          <w:rFonts w:cs="Times New Roman"/>
          <w:b/>
          <w:color w:val="000000"/>
          <w:szCs w:val="24"/>
        </w:rPr>
        <w:t>опыты</w:t>
      </w:r>
      <w:proofErr w:type="spellEnd"/>
      <w:r w:rsidRPr="000D7791">
        <w:rPr>
          <w:rFonts w:cs="Times New Roman"/>
          <w:b/>
          <w:color w:val="000000"/>
          <w:szCs w:val="24"/>
        </w:rPr>
        <w:t>.</w:t>
      </w:r>
    </w:p>
    <w:p w14:paraId="6238B140" w14:textId="77777777" w:rsidR="00233002" w:rsidRPr="000D7791" w:rsidRDefault="00A103D0" w:rsidP="007E34EA">
      <w:pPr>
        <w:numPr>
          <w:ilvl w:val="0"/>
          <w:numId w:val="27"/>
        </w:numPr>
        <w:tabs>
          <w:tab w:val="left" w:pos="993"/>
        </w:tabs>
        <w:spacing w:after="0"/>
        <w:ind w:left="0" w:firstLine="567"/>
        <w:jc w:val="both"/>
        <w:rPr>
          <w:rFonts w:cs="Times New Roman"/>
          <w:szCs w:val="24"/>
          <w:lang w:val="ru-RU"/>
        </w:rPr>
      </w:pPr>
      <w:r w:rsidRPr="000D7791">
        <w:rPr>
          <w:rFonts w:cs="Times New Roman"/>
          <w:color w:val="000000"/>
          <w:szCs w:val="24"/>
          <w:lang w:val="ru-RU"/>
        </w:rPr>
        <w:t>Наблюдение сплошных и линейчатых спектров излучения.</w:t>
      </w:r>
    </w:p>
    <w:p w14:paraId="33F4D8FD" w14:textId="77777777" w:rsidR="00233002" w:rsidRPr="000D7791" w:rsidRDefault="00A103D0" w:rsidP="007E34EA">
      <w:pPr>
        <w:numPr>
          <w:ilvl w:val="0"/>
          <w:numId w:val="27"/>
        </w:numPr>
        <w:tabs>
          <w:tab w:val="left" w:pos="993"/>
        </w:tabs>
        <w:spacing w:after="0"/>
        <w:ind w:left="0" w:firstLine="567"/>
        <w:jc w:val="both"/>
        <w:rPr>
          <w:rFonts w:cs="Times New Roman"/>
          <w:szCs w:val="24"/>
          <w:lang w:val="ru-RU"/>
        </w:rPr>
      </w:pPr>
      <w:r w:rsidRPr="000D7791">
        <w:rPr>
          <w:rFonts w:cs="Times New Roman"/>
          <w:color w:val="000000"/>
          <w:szCs w:val="24"/>
          <w:lang w:val="ru-RU"/>
        </w:rPr>
        <w:t>Исследование треков: измерение энергии частицы по тормозному пути (по фотографиям).</w:t>
      </w:r>
    </w:p>
    <w:p w14:paraId="53353B99" w14:textId="77777777" w:rsidR="00233002" w:rsidRPr="000D7791" w:rsidRDefault="00A103D0" w:rsidP="007E34EA">
      <w:pPr>
        <w:numPr>
          <w:ilvl w:val="0"/>
          <w:numId w:val="27"/>
        </w:numPr>
        <w:tabs>
          <w:tab w:val="left" w:pos="993"/>
        </w:tabs>
        <w:spacing w:after="0"/>
        <w:ind w:left="0" w:firstLine="567"/>
        <w:jc w:val="both"/>
        <w:rPr>
          <w:rFonts w:cs="Times New Roman"/>
          <w:szCs w:val="24"/>
        </w:rPr>
      </w:pPr>
      <w:proofErr w:type="spellStart"/>
      <w:r w:rsidRPr="000D7791">
        <w:rPr>
          <w:rFonts w:cs="Times New Roman"/>
          <w:color w:val="000000"/>
          <w:szCs w:val="24"/>
        </w:rPr>
        <w:t>Измерение</w:t>
      </w:r>
      <w:proofErr w:type="spellEnd"/>
      <w:r w:rsidRPr="000D7791">
        <w:rPr>
          <w:rFonts w:cs="Times New Roman"/>
          <w:color w:val="000000"/>
          <w:szCs w:val="24"/>
        </w:rPr>
        <w:t xml:space="preserve"> </w:t>
      </w:r>
      <w:proofErr w:type="spellStart"/>
      <w:r w:rsidRPr="000D7791">
        <w:rPr>
          <w:rFonts w:cs="Times New Roman"/>
          <w:color w:val="000000"/>
          <w:szCs w:val="24"/>
        </w:rPr>
        <w:t>радиоактивного</w:t>
      </w:r>
      <w:proofErr w:type="spellEnd"/>
      <w:r w:rsidRPr="000D7791">
        <w:rPr>
          <w:rFonts w:cs="Times New Roman"/>
          <w:color w:val="000000"/>
          <w:szCs w:val="24"/>
        </w:rPr>
        <w:t xml:space="preserve"> </w:t>
      </w:r>
      <w:proofErr w:type="spellStart"/>
      <w:r w:rsidRPr="000D7791">
        <w:rPr>
          <w:rFonts w:cs="Times New Roman"/>
          <w:color w:val="000000"/>
          <w:szCs w:val="24"/>
        </w:rPr>
        <w:t>фона</w:t>
      </w:r>
      <w:proofErr w:type="spellEnd"/>
      <w:r w:rsidRPr="000D7791">
        <w:rPr>
          <w:rFonts w:cs="Times New Roman"/>
          <w:color w:val="000000"/>
          <w:szCs w:val="24"/>
        </w:rPr>
        <w:t>.</w:t>
      </w:r>
    </w:p>
    <w:p w14:paraId="3C3C46AE" w14:textId="77777777" w:rsidR="00233002" w:rsidRPr="000D7791" w:rsidRDefault="00A103D0" w:rsidP="007E34EA">
      <w:pPr>
        <w:spacing w:after="0"/>
        <w:ind w:firstLine="600"/>
        <w:jc w:val="both"/>
        <w:rPr>
          <w:rFonts w:cs="Times New Roman"/>
          <w:szCs w:val="24"/>
        </w:rPr>
      </w:pPr>
      <w:proofErr w:type="spellStart"/>
      <w:r w:rsidRPr="000D7791">
        <w:rPr>
          <w:rFonts w:cs="Times New Roman"/>
          <w:b/>
          <w:color w:val="000000"/>
          <w:szCs w:val="24"/>
        </w:rPr>
        <w:t>Повторительно-обобщающий</w:t>
      </w:r>
      <w:proofErr w:type="spellEnd"/>
      <w:r w:rsidRPr="000D7791">
        <w:rPr>
          <w:rFonts w:cs="Times New Roman"/>
          <w:b/>
          <w:color w:val="000000"/>
          <w:szCs w:val="24"/>
        </w:rPr>
        <w:t xml:space="preserve"> </w:t>
      </w:r>
      <w:proofErr w:type="spellStart"/>
      <w:r w:rsidRPr="000D7791">
        <w:rPr>
          <w:rFonts w:cs="Times New Roman"/>
          <w:b/>
          <w:color w:val="000000"/>
          <w:szCs w:val="24"/>
        </w:rPr>
        <w:t>модуль</w:t>
      </w:r>
      <w:proofErr w:type="spellEnd"/>
      <w:r w:rsidRPr="000D7791">
        <w:rPr>
          <w:rFonts w:cs="Times New Roman"/>
          <w:b/>
          <w:color w:val="000000"/>
          <w:szCs w:val="24"/>
        </w:rPr>
        <w:t>.</w:t>
      </w:r>
    </w:p>
    <w:p w14:paraId="6F7062D7"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458CC5F2"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0D7791">
        <w:rPr>
          <w:rFonts w:cs="Times New Roman"/>
          <w:color w:val="FF0000"/>
          <w:szCs w:val="24"/>
          <w:lang w:val="ru-RU"/>
        </w:rPr>
        <w:t xml:space="preserve"> </w:t>
      </w:r>
      <w:r w:rsidRPr="000D7791">
        <w:rPr>
          <w:rFonts w:cs="Times New Roman"/>
          <w:color w:val="000000"/>
          <w:szCs w:val="24"/>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492A7DC"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493E7FAF"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на основе полученных знаний распознавать и научно объяснять физические явления в окружающей природе и повседневной жизни;</w:t>
      </w:r>
    </w:p>
    <w:p w14:paraId="7DB53177" w14:textId="77777777" w:rsidR="00233002" w:rsidRPr="000D7791" w:rsidRDefault="00A103D0" w:rsidP="007E34EA">
      <w:pPr>
        <w:spacing w:after="0"/>
        <w:ind w:firstLine="600"/>
        <w:jc w:val="both"/>
        <w:rPr>
          <w:rFonts w:cs="Times New Roman"/>
          <w:szCs w:val="24"/>
          <w:lang w:val="ru-RU"/>
        </w:rPr>
      </w:pPr>
      <w:r w:rsidRPr="000D7791">
        <w:rPr>
          <w:rFonts w:cs="Times New Roman"/>
          <w:color w:val="000000"/>
          <w:szCs w:val="24"/>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2B379AB7" w14:textId="77777777" w:rsidR="00233002" w:rsidRPr="000D7791" w:rsidRDefault="00A103D0" w:rsidP="007E34EA">
      <w:pPr>
        <w:spacing w:after="0"/>
        <w:jc w:val="both"/>
        <w:rPr>
          <w:rFonts w:cs="Times New Roman"/>
          <w:szCs w:val="24"/>
          <w:lang w:val="ru-RU"/>
        </w:rPr>
      </w:pPr>
      <w:r w:rsidRPr="000D7791">
        <w:rPr>
          <w:rFonts w:cs="Times New Roman"/>
          <w:color w:val="000000"/>
          <w:szCs w:val="24"/>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0F373B52" w14:textId="77777777" w:rsidR="00233002" w:rsidRPr="00075EF5" w:rsidRDefault="00233002" w:rsidP="007E34EA">
      <w:pPr>
        <w:rPr>
          <w:rFonts w:cs="Times New Roman"/>
          <w:szCs w:val="24"/>
          <w:lang w:val="ru-RU"/>
        </w:rPr>
        <w:sectPr w:rsidR="00233002" w:rsidRPr="00075EF5" w:rsidSect="007E34EA">
          <w:pgSz w:w="11906" w:h="16383"/>
          <w:pgMar w:top="709" w:right="850" w:bottom="568" w:left="993" w:header="720" w:footer="720" w:gutter="0"/>
          <w:cols w:space="720"/>
        </w:sectPr>
      </w:pPr>
    </w:p>
    <w:p w14:paraId="54EB6E49" w14:textId="77777777" w:rsidR="00233002" w:rsidRPr="000F3371" w:rsidRDefault="00A103D0" w:rsidP="007E34EA">
      <w:pPr>
        <w:pStyle w:val="1"/>
        <w:rPr>
          <w:lang w:val="ru-RU"/>
        </w:rPr>
      </w:pPr>
      <w:bookmarkStart w:id="8" w:name="_Toc124426206"/>
      <w:bookmarkStart w:id="9" w:name="_Toc177662978"/>
      <w:bookmarkStart w:id="10" w:name="block-13819501"/>
      <w:bookmarkEnd w:id="6"/>
      <w:bookmarkEnd w:id="8"/>
      <w:r w:rsidRPr="000F3371">
        <w:rPr>
          <w:lang w:val="ru-RU"/>
        </w:rPr>
        <w:lastRenderedPageBreak/>
        <w:t>ПЛАНИРУЕМЫЕ РЕЗУЛЬТАТЫ ОСВОЕНИЯ ПРОГРАММЫ ПО ФИЗИКЕ НА УРОВНЕ ОСНОВНОГО ОБЩЕГО ОБРАЗОВАНИЯ</w:t>
      </w:r>
      <w:bookmarkEnd w:id="9"/>
    </w:p>
    <w:p w14:paraId="66F2DAE2" w14:textId="77777777" w:rsidR="00233002" w:rsidRPr="00075EF5" w:rsidRDefault="00A103D0" w:rsidP="007E34EA">
      <w:pPr>
        <w:tabs>
          <w:tab w:val="left" w:pos="993"/>
        </w:tabs>
        <w:spacing w:after="0" w:line="264" w:lineRule="auto"/>
        <w:ind w:firstLine="600"/>
        <w:jc w:val="both"/>
        <w:rPr>
          <w:rFonts w:cs="Times New Roman"/>
          <w:szCs w:val="24"/>
          <w:lang w:val="ru-RU"/>
        </w:rPr>
      </w:pPr>
      <w:r w:rsidRPr="00075EF5">
        <w:rPr>
          <w:rFonts w:cs="Times New Roman"/>
          <w:color w:val="000000"/>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0DC3ED51" w14:textId="77777777" w:rsidR="00233002" w:rsidRPr="00075EF5" w:rsidRDefault="00A103D0" w:rsidP="007E34EA">
      <w:pPr>
        <w:tabs>
          <w:tab w:val="left" w:pos="993"/>
        </w:tabs>
        <w:spacing w:after="0" w:line="264" w:lineRule="auto"/>
        <w:ind w:firstLine="600"/>
        <w:jc w:val="both"/>
        <w:rPr>
          <w:rFonts w:cs="Times New Roman"/>
          <w:szCs w:val="24"/>
          <w:lang w:val="ru-RU"/>
        </w:rPr>
      </w:pPr>
      <w:bookmarkStart w:id="11" w:name="_Toc124412006"/>
      <w:bookmarkEnd w:id="11"/>
      <w:r w:rsidRPr="00075EF5">
        <w:rPr>
          <w:rFonts w:cs="Times New Roman"/>
          <w:color w:val="000000"/>
          <w:szCs w:val="24"/>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3073EE67" w14:textId="77777777" w:rsidR="00233002" w:rsidRPr="00075EF5" w:rsidRDefault="00A103D0" w:rsidP="007E34EA">
      <w:pPr>
        <w:tabs>
          <w:tab w:val="left" w:pos="993"/>
        </w:tabs>
        <w:spacing w:after="0" w:line="264" w:lineRule="auto"/>
        <w:ind w:firstLine="600"/>
        <w:jc w:val="both"/>
        <w:rPr>
          <w:rFonts w:cs="Times New Roman"/>
          <w:szCs w:val="24"/>
        </w:rPr>
      </w:pPr>
      <w:r w:rsidRPr="00075EF5">
        <w:rPr>
          <w:rFonts w:cs="Times New Roman"/>
          <w:b/>
          <w:color w:val="000000"/>
          <w:szCs w:val="24"/>
        </w:rPr>
        <w:t xml:space="preserve">1) </w:t>
      </w:r>
      <w:proofErr w:type="spellStart"/>
      <w:r w:rsidRPr="00075EF5">
        <w:rPr>
          <w:rFonts w:cs="Times New Roman"/>
          <w:b/>
          <w:color w:val="000000"/>
          <w:szCs w:val="24"/>
        </w:rPr>
        <w:t>патриотического</w:t>
      </w:r>
      <w:proofErr w:type="spellEnd"/>
      <w:r w:rsidRPr="00075EF5">
        <w:rPr>
          <w:rFonts w:cs="Times New Roman"/>
          <w:b/>
          <w:color w:val="000000"/>
          <w:szCs w:val="24"/>
        </w:rPr>
        <w:t xml:space="preserve"> </w:t>
      </w:r>
      <w:proofErr w:type="spellStart"/>
      <w:r w:rsidRPr="00075EF5">
        <w:rPr>
          <w:rFonts w:cs="Times New Roman"/>
          <w:b/>
          <w:color w:val="000000"/>
          <w:szCs w:val="24"/>
        </w:rPr>
        <w:t>воспитания</w:t>
      </w:r>
      <w:proofErr w:type="spellEnd"/>
      <w:r w:rsidRPr="00075EF5">
        <w:rPr>
          <w:rFonts w:cs="Times New Roman"/>
          <w:b/>
          <w:color w:val="000000"/>
          <w:szCs w:val="24"/>
        </w:rPr>
        <w:t>:</w:t>
      </w:r>
    </w:p>
    <w:p w14:paraId="6A8DC52D"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проявление интереса к истории и современному состоянию российской физической науки;</w:t>
      </w:r>
    </w:p>
    <w:p w14:paraId="5BD22E6E"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ценностное отношение к достижениям российских учёных-­физиков;</w:t>
      </w:r>
    </w:p>
    <w:p w14:paraId="294C1F0F" w14:textId="77777777" w:rsidR="00233002" w:rsidRPr="00075EF5" w:rsidRDefault="00A103D0" w:rsidP="007E34EA">
      <w:pPr>
        <w:tabs>
          <w:tab w:val="left" w:pos="993"/>
        </w:tabs>
        <w:spacing w:after="0" w:line="264" w:lineRule="auto"/>
        <w:ind w:firstLine="600"/>
        <w:jc w:val="both"/>
        <w:rPr>
          <w:rFonts w:cs="Times New Roman"/>
          <w:szCs w:val="24"/>
          <w:lang w:val="ru-RU"/>
        </w:rPr>
      </w:pPr>
      <w:r w:rsidRPr="00075EF5">
        <w:rPr>
          <w:rFonts w:cs="Times New Roman"/>
          <w:b/>
          <w:color w:val="000000"/>
          <w:szCs w:val="24"/>
          <w:lang w:val="ru-RU"/>
        </w:rPr>
        <w:t>2) гражданского и духовно-нравственного воспитания:</w:t>
      </w:r>
    </w:p>
    <w:p w14:paraId="685047E8"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готовность к активному участию в обсуждении общественно</w:t>
      </w:r>
      <w:r w:rsidRPr="00075EF5">
        <w:rPr>
          <w:rFonts w:cs="Times New Roman"/>
          <w:color w:val="FF0000"/>
          <w:szCs w:val="24"/>
          <w:lang w:val="ru-RU"/>
        </w:rPr>
        <w:t xml:space="preserve"> </w:t>
      </w:r>
      <w:r w:rsidRPr="00075EF5">
        <w:rPr>
          <w:rFonts w:cs="Times New Roman"/>
          <w:color w:val="000000"/>
          <w:szCs w:val="24"/>
          <w:lang w:val="ru-RU"/>
        </w:rPr>
        <w:t>значимых</w:t>
      </w:r>
      <w:r w:rsidRPr="00075EF5">
        <w:rPr>
          <w:rFonts w:cs="Times New Roman"/>
          <w:color w:val="FF0000"/>
          <w:szCs w:val="24"/>
          <w:lang w:val="ru-RU"/>
        </w:rPr>
        <w:t xml:space="preserve"> </w:t>
      </w:r>
      <w:r w:rsidRPr="00075EF5">
        <w:rPr>
          <w:rFonts w:cs="Times New Roman"/>
          <w:color w:val="000000"/>
          <w:szCs w:val="24"/>
          <w:lang w:val="ru-RU"/>
        </w:rPr>
        <w:t>и этических проблем, связанных с практическим применением достижений физики;</w:t>
      </w:r>
    </w:p>
    <w:p w14:paraId="6AE377BB"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осознание важности морально-­этических принципов в деятельности учёного;</w:t>
      </w:r>
    </w:p>
    <w:p w14:paraId="337522B7" w14:textId="77777777" w:rsidR="00233002" w:rsidRPr="00075EF5" w:rsidRDefault="00A103D0" w:rsidP="007E34EA">
      <w:pPr>
        <w:tabs>
          <w:tab w:val="left" w:pos="993"/>
        </w:tabs>
        <w:spacing w:after="0" w:line="264" w:lineRule="auto"/>
        <w:ind w:firstLine="600"/>
        <w:jc w:val="both"/>
        <w:rPr>
          <w:rFonts w:cs="Times New Roman"/>
          <w:szCs w:val="24"/>
        </w:rPr>
      </w:pPr>
      <w:r w:rsidRPr="00075EF5">
        <w:rPr>
          <w:rFonts w:cs="Times New Roman"/>
          <w:b/>
          <w:color w:val="000000"/>
          <w:szCs w:val="24"/>
        </w:rPr>
        <w:t xml:space="preserve">3) </w:t>
      </w:r>
      <w:proofErr w:type="spellStart"/>
      <w:r w:rsidRPr="00075EF5">
        <w:rPr>
          <w:rFonts w:cs="Times New Roman"/>
          <w:b/>
          <w:color w:val="000000"/>
          <w:szCs w:val="24"/>
        </w:rPr>
        <w:t>эстетического</w:t>
      </w:r>
      <w:proofErr w:type="spellEnd"/>
      <w:r w:rsidRPr="00075EF5">
        <w:rPr>
          <w:rFonts w:cs="Times New Roman"/>
          <w:b/>
          <w:color w:val="000000"/>
          <w:szCs w:val="24"/>
        </w:rPr>
        <w:t xml:space="preserve"> </w:t>
      </w:r>
      <w:proofErr w:type="spellStart"/>
      <w:r w:rsidRPr="00075EF5">
        <w:rPr>
          <w:rFonts w:cs="Times New Roman"/>
          <w:b/>
          <w:color w:val="000000"/>
          <w:szCs w:val="24"/>
        </w:rPr>
        <w:t>воспитания</w:t>
      </w:r>
      <w:proofErr w:type="spellEnd"/>
      <w:r w:rsidRPr="00075EF5">
        <w:rPr>
          <w:rFonts w:cs="Times New Roman"/>
          <w:b/>
          <w:color w:val="000000"/>
          <w:szCs w:val="24"/>
        </w:rPr>
        <w:t>:</w:t>
      </w:r>
    </w:p>
    <w:p w14:paraId="2FC1A1F8"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восприятие эстетических качеств физической науки: её гармоничного построения, строгости, точности, лаконичности;</w:t>
      </w:r>
    </w:p>
    <w:p w14:paraId="326F789E" w14:textId="77777777" w:rsidR="00233002" w:rsidRPr="00075EF5" w:rsidRDefault="00A103D0" w:rsidP="007E34EA">
      <w:pPr>
        <w:tabs>
          <w:tab w:val="left" w:pos="993"/>
        </w:tabs>
        <w:spacing w:after="0" w:line="264" w:lineRule="auto"/>
        <w:ind w:firstLine="600"/>
        <w:jc w:val="both"/>
        <w:rPr>
          <w:rFonts w:cs="Times New Roman"/>
          <w:szCs w:val="24"/>
        </w:rPr>
      </w:pPr>
      <w:r w:rsidRPr="00075EF5">
        <w:rPr>
          <w:rFonts w:cs="Times New Roman"/>
          <w:b/>
          <w:color w:val="000000"/>
          <w:szCs w:val="24"/>
        </w:rPr>
        <w:t xml:space="preserve">4) </w:t>
      </w:r>
      <w:proofErr w:type="spellStart"/>
      <w:r w:rsidRPr="00075EF5">
        <w:rPr>
          <w:rFonts w:cs="Times New Roman"/>
          <w:b/>
          <w:color w:val="000000"/>
          <w:szCs w:val="24"/>
        </w:rPr>
        <w:t>ценности</w:t>
      </w:r>
      <w:proofErr w:type="spellEnd"/>
      <w:r w:rsidRPr="00075EF5">
        <w:rPr>
          <w:rFonts w:cs="Times New Roman"/>
          <w:b/>
          <w:color w:val="000000"/>
          <w:szCs w:val="24"/>
        </w:rPr>
        <w:t xml:space="preserve"> </w:t>
      </w:r>
      <w:proofErr w:type="spellStart"/>
      <w:r w:rsidRPr="00075EF5">
        <w:rPr>
          <w:rFonts w:cs="Times New Roman"/>
          <w:b/>
          <w:color w:val="000000"/>
          <w:szCs w:val="24"/>
        </w:rPr>
        <w:t>научного</w:t>
      </w:r>
      <w:proofErr w:type="spellEnd"/>
      <w:r w:rsidRPr="00075EF5">
        <w:rPr>
          <w:rFonts w:cs="Times New Roman"/>
          <w:b/>
          <w:color w:val="000000"/>
          <w:szCs w:val="24"/>
        </w:rPr>
        <w:t xml:space="preserve"> </w:t>
      </w:r>
      <w:proofErr w:type="spellStart"/>
      <w:r w:rsidRPr="00075EF5">
        <w:rPr>
          <w:rFonts w:cs="Times New Roman"/>
          <w:b/>
          <w:color w:val="000000"/>
          <w:szCs w:val="24"/>
        </w:rPr>
        <w:t>познания</w:t>
      </w:r>
      <w:proofErr w:type="spellEnd"/>
      <w:r w:rsidRPr="00075EF5">
        <w:rPr>
          <w:rFonts w:cs="Times New Roman"/>
          <w:b/>
          <w:color w:val="000000"/>
          <w:szCs w:val="24"/>
        </w:rPr>
        <w:t>:</w:t>
      </w:r>
    </w:p>
    <w:p w14:paraId="797310D9"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осознание ценности физической науки как мощного инструмента познания мира, основы развития технологий, важнейшей составляющей культуры;</w:t>
      </w:r>
    </w:p>
    <w:p w14:paraId="4E5A51A9"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развитие научной любознательности, интереса к исследовательской деятельности;</w:t>
      </w:r>
    </w:p>
    <w:p w14:paraId="79FBB1E8" w14:textId="77777777" w:rsidR="00233002" w:rsidRPr="00075EF5" w:rsidRDefault="00A103D0" w:rsidP="007E34EA">
      <w:pPr>
        <w:tabs>
          <w:tab w:val="left" w:pos="993"/>
        </w:tabs>
        <w:spacing w:after="0" w:line="264" w:lineRule="auto"/>
        <w:ind w:firstLine="600"/>
        <w:jc w:val="both"/>
        <w:rPr>
          <w:rFonts w:cs="Times New Roman"/>
          <w:szCs w:val="24"/>
          <w:lang w:val="ru-RU"/>
        </w:rPr>
      </w:pPr>
      <w:r w:rsidRPr="00075EF5">
        <w:rPr>
          <w:rFonts w:cs="Times New Roman"/>
          <w:b/>
          <w:color w:val="000000"/>
          <w:szCs w:val="24"/>
          <w:lang w:val="ru-RU"/>
        </w:rPr>
        <w:t>5) формирования культуры здоровья и эмоционального благополучия:</w:t>
      </w:r>
    </w:p>
    <w:p w14:paraId="47E5189A"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3AEDA795"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сформированность навыка рефлексии, признание своего права на ошибку и такого же права у другого человека;</w:t>
      </w:r>
    </w:p>
    <w:p w14:paraId="4A42DE96" w14:textId="77777777" w:rsidR="00233002" w:rsidRPr="00075EF5" w:rsidRDefault="00A103D0" w:rsidP="007E34EA">
      <w:pPr>
        <w:tabs>
          <w:tab w:val="left" w:pos="993"/>
        </w:tabs>
        <w:spacing w:after="0" w:line="264" w:lineRule="auto"/>
        <w:ind w:firstLine="600"/>
        <w:jc w:val="both"/>
        <w:rPr>
          <w:rFonts w:cs="Times New Roman"/>
          <w:szCs w:val="24"/>
        </w:rPr>
      </w:pPr>
      <w:r w:rsidRPr="00075EF5">
        <w:rPr>
          <w:rFonts w:cs="Times New Roman"/>
          <w:b/>
          <w:color w:val="000000"/>
          <w:szCs w:val="24"/>
        </w:rPr>
        <w:t xml:space="preserve">6) </w:t>
      </w:r>
      <w:proofErr w:type="spellStart"/>
      <w:r w:rsidRPr="00075EF5">
        <w:rPr>
          <w:rFonts w:cs="Times New Roman"/>
          <w:b/>
          <w:color w:val="000000"/>
          <w:szCs w:val="24"/>
        </w:rPr>
        <w:t>трудового</w:t>
      </w:r>
      <w:proofErr w:type="spellEnd"/>
      <w:r w:rsidRPr="00075EF5">
        <w:rPr>
          <w:rFonts w:cs="Times New Roman"/>
          <w:b/>
          <w:color w:val="000000"/>
          <w:szCs w:val="24"/>
        </w:rPr>
        <w:t xml:space="preserve"> </w:t>
      </w:r>
      <w:proofErr w:type="spellStart"/>
      <w:r w:rsidRPr="00075EF5">
        <w:rPr>
          <w:rFonts w:cs="Times New Roman"/>
          <w:b/>
          <w:color w:val="000000"/>
          <w:szCs w:val="24"/>
        </w:rPr>
        <w:t>воспитания</w:t>
      </w:r>
      <w:proofErr w:type="spellEnd"/>
      <w:r w:rsidRPr="00075EF5">
        <w:rPr>
          <w:rFonts w:cs="Times New Roman"/>
          <w:b/>
          <w:color w:val="000000"/>
          <w:szCs w:val="24"/>
        </w:rPr>
        <w:t>:</w:t>
      </w:r>
    </w:p>
    <w:p w14:paraId="02620A12"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06290565"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интерес к практическому изучению профессий, связанных с физикой;</w:t>
      </w:r>
    </w:p>
    <w:p w14:paraId="6EC0B7A7" w14:textId="77777777" w:rsidR="00233002" w:rsidRPr="00075EF5" w:rsidRDefault="00A103D0" w:rsidP="007E34EA">
      <w:pPr>
        <w:tabs>
          <w:tab w:val="left" w:pos="993"/>
        </w:tabs>
        <w:spacing w:after="0" w:line="264" w:lineRule="auto"/>
        <w:ind w:firstLine="600"/>
        <w:jc w:val="both"/>
        <w:rPr>
          <w:rFonts w:cs="Times New Roman"/>
          <w:szCs w:val="24"/>
        </w:rPr>
      </w:pPr>
      <w:r w:rsidRPr="00075EF5">
        <w:rPr>
          <w:rFonts w:cs="Times New Roman"/>
          <w:b/>
          <w:color w:val="000000"/>
          <w:szCs w:val="24"/>
        </w:rPr>
        <w:t xml:space="preserve">7) </w:t>
      </w:r>
      <w:proofErr w:type="spellStart"/>
      <w:r w:rsidRPr="00075EF5">
        <w:rPr>
          <w:rFonts w:cs="Times New Roman"/>
          <w:b/>
          <w:color w:val="000000"/>
          <w:szCs w:val="24"/>
        </w:rPr>
        <w:t>экологического</w:t>
      </w:r>
      <w:proofErr w:type="spellEnd"/>
      <w:r w:rsidRPr="00075EF5">
        <w:rPr>
          <w:rFonts w:cs="Times New Roman"/>
          <w:b/>
          <w:color w:val="000000"/>
          <w:szCs w:val="24"/>
        </w:rPr>
        <w:t xml:space="preserve"> </w:t>
      </w:r>
      <w:proofErr w:type="spellStart"/>
      <w:r w:rsidRPr="00075EF5">
        <w:rPr>
          <w:rFonts w:cs="Times New Roman"/>
          <w:b/>
          <w:color w:val="000000"/>
          <w:szCs w:val="24"/>
        </w:rPr>
        <w:t>воспитания</w:t>
      </w:r>
      <w:proofErr w:type="spellEnd"/>
      <w:r w:rsidRPr="00075EF5">
        <w:rPr>
          <w:rFonts w:cs="Times New Roman"/>
          <w:b/>
          <w:color w:val="000000"/>
          <w:szCs w:val="24"/>
        </w:rPr>
        <w:t>:</w:t>
      </w:r>
    </w:p>
    <w:p w14:paraId="725268D5"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E8CA8F1"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осознание глобального характера экологических проблем и путей их решения;</w:t>
      </w:r>
    </w:p>
    <w:p w14:paraId="5539FF3D" w14:textId="77777777" w:rsidR="00233002" w:rsidRPr="00075EF5" w:rsidRDefault="00A103D0" w:rsidP="007E34EA">
      <w:pPr>
        <w:tabs>
          <w:tab w:val="left" w:pos="993"/>
        </w:tabs>
        <w:spacing w:after="0" w:line="264" w:lineRule="auto"/>
        <w:ind w:firstLine="600"/>
        <w:jc w:val="both"/>
        <w:rPr>
          <w:rFonts w:cs="Times New Roman"/>
          <w:szCs w:val="24"/>
          <w:lang w:val="ru-RU"/>
        </w:rPr>
      </w:pPr>
      <w:r w:rsidRPr="00075EF5">
        <w:rPr>
          <w:rFonts w:cs="Times New Roman"/>
          <w:b/>
          <w:color w:val="000000"/>
          <w:szCs w:val="24"/>
          <w:lang w:val="ru-RU"/>
        </w:rPr>
        <w:t>8) адаптации к изменяющимся условиям социальной и природной среды:</w:t>
      </w:r>
    </w:p>
    <w:p w14:paraId="2D01B143"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потребность во взаимодействии при выполнении исследований и проектов физической направленности, открытость опыту и знаниям других;</w:t>
      </w:r>
    </w:p>
    <w:p w14:paraId="34FA129C"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повышение уровня своей компетентности через практическую деятельность;</w:t>
      </w:r>
    </w:p>
    <w:p w14:paraId="78A8B825"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потребность в формировании новых знаний, в том числе формулировать идеи, понятия, гипотезы о физических объектах и явлениях;</w:t>
      </w:r>
    </w:p>
    <w:p w14:paraId="7BAD5C99"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осознание дефицитов собственных знаний и компетентностей в области физики;</w:t>
      </w:r>
    </w:p>
    <w:p w14:paraId="44C64ED8"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планирование своего развития в приобретении новых физических знаний;</w:t>
      </w:r>
    </w:p>
    <w:p w14:paraId="06CB98A7" w14:textId="77777777" w:rsidR="00233002" w:rsidRPr="00075EF5"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lastRenderedPageBreak/>
        <w:t>стремление анализировать и выявлять взаимосвязи природы, общества и экономики, в том числе с использованием физических знаний;</w:t>
      </w:r>
    </w:p>
    <w:p w14:paraId="4BABEC86" w14:textId="77777777" w:rsidR="00233002" w:rsidRPr="000D7791" w:rsidRDefault="00A103D0" w:rsidP="007E34EA">
      <w:pPr>
        <w:numPr>
          <w:ilvl w:val="0"/>
          <w:numId w:val="28"/>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оценка своих действий с учётом влияния на окружающую среду, возможных глобальных последствий.</w:t>
      </w:r>
    </w:p>
    <w:p w14:paraId="1D9DB0D1" w14:textId="77777777" w:rsidR="00233002" w:rsidRPr="00075EF5" w:rsidRDefault="00C84FAD" w:rsidP="007E34EA">
      <w:pPr>
        <w:tabs>
          <w:tab w:val="left" w:pos="993"/>
        </w:tabs>
        <w:spacing w:before="240" w:line="264" w:lineRule="auto"/>
        <w:ind w:firstLine="600"/>
        <w:jc w:val="both"/>
        <w:rPr>
          <w:rFonts w:cs="Times New Roman"/>
          <w:szCs w:val="24"/>
          <w:lang w:val="ru-RU"/>
        </w:rPr>
      </w:pPr>
      <w:r w:rsidRPr="000D7791">
        <w:rPr>
          <w:rFonts w:cs="Times New Roman"/>
          <w:b/>
          <w:color w:val="000000"/>
          <w:szCs w:val="24"/>
          <w:lang w:val="ru-RU"/>
        </w:rPr>
        <w:t xml:space="preserve"> </w:t>
      </w:r>
      <w:r w:rsidR="00A103D0" w:rsidRPr="000D7791">
        <w:rPr>
          <w:rFonts w:cs="Times New Roman"/>
          <w:b/>
          <w:color w:val="000000"/>
          <w:szCs w:val="24"/>
          <w:lang w:val="ru-RU"/>
        </w:rPr>
        <w:t>МЕТАПРЕДМЕТНЫЕ РЕЗУЛЬТАТЫ</w:t>
      </w:r>
    </w:p>
    <w:p w14:paraId="4594F720" w14:textId="77777777" w:rsidR="00233002" w:rsidRPr="00075EF5" w:rsidRDefault="00A103D0" w:rsidP="007E34EA">
      <w:pPr>
        <w:tabs>
          <w:tab w:val="left" w:pos="993"/>
        </w:tabs>
        <w:spacing w:after="0" w:line="264" w:lineRule="auto"/>
        <w:ind w:firstLine="600"/>
        <w:jc w:val="both"/>
        <w:rPr>
          <w:rFonts w:cs="Times New Roman"/>
          <w:szCs w:val="24"/>
          <w:lang w:val="ru-RU"/>
        </w:rPr>
      </w:pPr>
      <w:r w:rsidRPr="00075EF5">
        <w:rPr>
          <w:rFonts w:cs="Times New Roman"/>
          <w:color w:val="000000"/>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075EF5">
        <w:rPr>
          <w:rFonts w:cs="Times New Roman"/>
          <w:b/>
          <w:color w:val="000000"/>
          <w:szCs w:val="24"/>
          <w:lang w:val="ru-RU"/>
        </w:rPr>
        <w:t>метапредметные результаты</w:t>
      </w:r>
      <w:r w:rsidRPr="00075EF5">
        <w:rPr>
          <w:rFonts w:cs="Times New Roman"/>
          <w:color w:val="000000"/>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ED95F1D" w14:textId="77777777" w:rsidR="00233002" w:rsidRPr="00075EF5" w:rsidRDefault="00233002" w:rsidP="007E34EA">
      <w:pPr>
        <w:tabs>
          <w:tab w:val="left" w:pos="993"/>
        </w:tabs>
        <w:spacing w:after="0" w:line="264" w:lineRule="auto"/>
        <w:ind w:firstLine="600"/>
        <w:jc w:val="both"/>
        <w:rPr>
          <w:rFonts w:cs="Times New Roman"/>
          <w:szCs w:val="24"/>
          <w:lang w:val="ru-RU"/>
        </w:rPr>
      </w:pPr>
    </w:p>
    <w:p w14:paraId="7422C93A" w14:textId="77777777" w:rsidR="00233002" w:rsidRPr="00075EF5" w:rsidRDefault="00A103D0" w:rsidP="007E34EA">
      <w:pPr>
        <w:tabs>
          <w:tab w:val="left" w:pos="993"/>
        </w:tabs>
        <w:spacing w:after="0" w:line="264" w:lineRule="auto"/>
        <w:ind w:firstLine="600"/>
        <w:jc w:val="both"/>
        <w:rPr>
          <w:rFonts w:cs="Times New Roman"/>
          <w:szCs w:val="24"/>
          <w:lang w:val="ru-RU"/>
        </w:rPr>
      </w:pPr>
      <w:r w:rsidRPr="00075EF5">
        <w:rPr>
          <w:rFonts w:cs="Times New Roman"/>
          <w:b/>
          <w:color w:val="000000"/>
          <w:szCs w:val="24"/>
          <w:lang w:val="ru-RU"/>
        </w:rPr>
        <w:t>Познавательные универсальные учебные действия</w:t>
      </w:r>
    </w:p>
    <w:p w14:paraId="758EB346" w14:textId="77777777" w:rsidR="00233002" w:rsidRPr="00075EF5" w:rsidRDefault="00233002" w:rsidP="007E34EA">
      <w:pPr>
        <w:tabs>
          <w:tab w:val="left" w:pos="993"/>
        </w:tabs>
        <w:spacing w:after="0" w:line="264" w:lineRule="auto"/>
        <w:ind w:firstLine="600"/>
        <w:jc w:val="both"/>
        <w:rPr>
          <w:rFonts w:cs="Times New Roman"/>
          <w:szCs w:val="24"/>
          <w:lang w:val="ru-RU"/>
        </w:rPr>
      </w:pPr>
    </w:p>
    <w:p w14:paraId="7E807259" w14:textId="77777777" w:rsidR="00233002" w:rsidRPr="00075EF5" w:rsidRDefault="00A103D0" w:rsidP="007E34EA">
      <w:pPr>
        <w:tabs>
          <w:tab w:val="left" w:pos="993"/>
        </w:tabs>
        <w:spacing w:after="0" w:line="264" w:lineRule="auto"/>
        <w:ind w:firstLine="600"/>
        <w:jc w:val="both"/>
        <w:rPr>
          <w:rFonts w:cs="Times New Roman"/>
          <w:szCs w:val="24"/>
          <w:lang w:val="ru-RU"/>
        </w:rPr>
      </w:pPr>
      <w:r w:rsidRPr="00075EF5">
        <w:rPr>
          <w:rFonts w:cs="Times New Roman"/>
          <w:b/>
          <w:color w:val="000000"/>
          <w:szCs w:val="24"/>
          <w:lang w:val="ru-RU"/>
        </w:rPr>
        <w:t>Базовые логические действия:</w:t>
      </w:r>
    </w:p>
    <w:p w14:paraId="20AFAC28" w14:textId="77777777" w:rsidR="00233002" w:rsidRPr="00075EF5" w:rsidRDefault="00A103D0" w:rsidP="007E34EA">
      <w:pPr>
        <w:numPr>
          <w:ilvl w:val="0"/>
          <w:numId w:val="29"/>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выявлять и характеризовать существенные признаки объектов (явлений);</w:t>
      </w:r>
    </w:p>
    <w:p w14:paraId="0E6C3CB2" w14:textId="77777777" w:rsidR="00233002" w:rsidRPr="00075EF5" w:rsidRDefault="00A103D0" w:rsidP="007E34EA">
      <w:pPr>
        <w:numPr>
          <w:ilvl w:val="0"/>
          <w:numId w:val="29"/>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устанавливать существенный признак классификации, основания для обобщения и сравнения;</w:t>
      </w:r>
    </w:p>
    <w:p w14:paraId="69613B0C" w14:textId="77777777" w:rsidR="00233002" w:rsidRPr="00075EF5" w:rsidRDefault="00A103D0" w:rsidP="007E34EA">
      <w:pPr>
        <w:numPr>
          <w:ilvl w:val="0"/>
          <w:numId w:val="29"/>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выявлять закономерности и противоречия в рассматриваемых фактах, данных и наблюдениях, относящихся к физическим явлениям;</w:t>
      </w:r>
    </w:p>
    <w:p w14:paraId="52233903" w14:textId="77777777" w:rsidR="00233002" w:rsidRPr="00075EF5" w:rsidRDefault="00A103D0" w:rsidP="007E34EA">
      <w:pPr>
        <w:numPr>
          <w:ilvl w:val="0"/>
          <w:numId w:val="29"/>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C4F1962" w14:textId="77777777" w:rsidR="00233002" w:rsidRPr="00075EF5" w:rsidRDefault="00A103D0" w:rsidP="007E34EA">
      <w:pPr>
        <w:numPr>
          <w:ilvl w:val="0"/>
          <w:numId w:val="29"/>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18D90A7" w14:textId="77777777" w:rsidR="00233002" w:rsidRPr="00075EF5" w:rsidRDefault="00A103D0" w:rsidP="007E34EA">
      <w:pPr>
        <w:tabs>
          <w:tab w:val="left" w:pos="993"/>
        </w:tabs>
        <w:spacing w:after="0" w:line="264" w:lineRule="auto"/>
        <w:ind w:firstLine="600"/>
        <w:jc w:val="both"/>
        <w:rPr>
          <w:rFonts w:cs="Times New Roman"/>
          <w:szCs w:val="24"/>
        </w:rPr>
      </w:pPr>
      <w:proofErr w:type="spellStart"/>
      <w:r w:rsidRPr="00075EF5">
        <w:rPr>
          <w:rFonts w:cs="Times New Roman"/>
          <w:b/>
          <w:color w:val="000000"/>
          <w:szCs w:val="24"/>
        </w:rPr>
        <w:t>Базовые</w:t>
      </w:r>
      <w:proofErr w:type="spellEnd"/>
      <w:r w:rsidRPr="00075EF5">
        <w:rPr>
          <w:rFonts w:cs="Times New Roman"/>
          <w:b/>
          <w:color w:val="000000"/>
          <w:szCs w:val="24"/>
        </w:rPr>
        <w:t xml:space="preserve"> </w:t>
      </w:r>
      <w:proofErr w:type="spellStart"/>
      <w:r w:rsidRPr="00075EF5">
        <w:rPr>
          <w:rFonts w:cs="Times New Roman"/>
          <w:b/>
          <w:color w:val="000000"/>
          <w:szCs w:val="24"/>
        </w:rPr>
        <w:t>исследовательские</w:t>
      </w:r>
      <w:proofErr w:type="spellEnd"/>
      <w:r w:rsidRPr="00075EF5">
        <w:rPr>
          <w:rFonts w:cs="Times New Roman"/>
          <w:b/>
          <w:color w:val="000000"/>
          <w:szCs w:val="24"/>
        </w:rPr>
        <w:t xml:space="preserve"> </w:t>
      </w:r>
      <w:proofErr w:type="spellStart"/>
      <w:r w:rsidRPr="00075EF5">
        <w:rPr>
          <w:rFonts w:cs="Times New Roman"/>
          <w:b/>
          <w:color w:val="000000"/>
          <w:szCs w:val="24"/>
        </w:rPr>
        <w:t>действия</w:t>
      </w:r>
      <w:proofErr w:type="spellEnd"/>
      <w:r w:rsidRPr="00075EF5">
        <w:rPr>
          <w:rFonts w:cs="Times New Roman"/>
          <w:color w:val="000000"/>
          <w:szCs w:val="24"/>
        </w:rPr>
        <w:t>:</w:t>
      </w:r>
    </w:p>
    <w:p w14:paraId="5EF33E84" w14:textId="77777777" w:rsidR="00233002" w:rsidRPr="00075EF5" w:rsidRDefault="00A103D0" w:rsidP="007E34EA">
      <w:pPr>
        <w:numPr>
          <w:ilvl w:val="0"/>
          <w:numId w:val="30"/>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использовать вопросы как исследовательский инструмент познания;</w:t>
      </w:r>
    </w:p>
    <w:p w14:paraId="34B244DE" w14:textId="77777777" w:rsidR="00233002" w:rsidRPr="00075EF5" w:rsidRDefault="00A103D0" w:rsidP="007E34EA">
      <w:pPr>
        <w:numPr>
          <w:ilvl w:val="0"/>
          <w:numId w:val="30"/>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3608B63E" w14:textId="77777777" w:rsidR="00233002" w:rsidRPr="00075EF5" w:rsidRDefault="00A103D0" w:rsidP="007E34EA">
      <w:pPr>
        <w:numPr>
          <w:ilvl w:val="0"/>
          <w:numId w:val="30"/>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оценивать на применимость и достоверность информацию, полученную в ходе исследования или эксперимента;</w:t>
      </w:r>
    </w:p>
    <w:p w14:paraId="074427D7" w14:textId="77777777" w:rsidR="00233002" w:rsidRPr="00075EF5" w:rsidRDefault="00A103D0" w:rsidP="007E34EA">
      <w:pPr>
        <w:numPr>
          <w:ilvl w:val="0"/>
          <w:numId w:val="30"/>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самостоятельно формулировать обобщения и выводы по результатам проведённого наблюдения, опыта, исследования;</w:t>
      </w:r>
    </w:p>
    <w:p w14:paraId="5CB9293D" w14:textId="77777777" w:rsidR="00233002" w:rsidRPr="00075EF5" w:rsidRDefault="00A103D0" w:rsidP="007E34EA">
      <w:pPr>
        <w:numPr>
          <w:ilvl w:val="0"/>
          <w:numId w:val="30"/>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466FE399" w14:textId="77777777" w:rsidR="00233002" w:rsidRPr="00075EF5" w:rsidRDefault="00A103D0" w:rsidP="007E34EA">
      <w:pPr>
        <w:tabs>
          <w:tab w:val="left" w:pos="993"/>
        </w:tabs>
        <w:spacing w:after="0" w:line="264" w:lineRule="auto"/>
        <w:ind w:firstLine="600"/>
        <w:jc w:val="both"/>
        <w:rPr>
          <w:rFonts w:cs="Times New Roman"/>
          <w:szCs w:val="24"/>
        </w:rPr>
      </w:pPr>
      <w:proofErr w:type="spellStart"/>
      <w:r w:rsidRPr="00075EF5">
        <w:rPr>
          <w:rFonts w:cs="Times New Roman"/>
          <w:b/>
          <w:color w:val="000000"/>
          <w:szCs w:val="24"/>
        </w:rPr>
        <w:t>Работа</w:t>
      </w:r>
      <w:proofErr w:type="spellEnd"/>
      <w:r w:rsidRPr="00075EF5">
        <w:rPr>
          <w:rFonts w:cs="Times New Roman"/>
          <w:b/>
          <w:color w:val="000000"/>
          <w:szCs w:val="24"/>
        </w:rPr>
        <w:t xml:space="preserve"> с </w:t>
      </w:r>
      <w:proofErr w:type="spellStart"/>
      <w:r w:rsidRPr="00075EF5">
        <w:rPr>
          <w:rFonts w:cs="Times New Roman"/>
          <w:b/>
          <w:color w:val="000000"/>
          <w:szCs w:val="24"/>
        </w:rPr>
        <w:t>информацией</w:t>
      </w:r>
      <w:proofErr w:type="spellEnd"/>
      <w:r w:rsidRPr="00075EF5">
        <w:rPr>
          <w:rFonts w:cs="Times New Roman"/>
          <w:b/>
          <w:color w:val="000000"/>
          <w:szCs w:val="24"/>
        </w:rPr>
        <w:t>:</w:t>
      </w:r>
    </w:p>
    <w:p w14:paraId="4D7B47A3" w14:textId="77777777" w:rsidR="00233002" w:rsidRPr="00075EF5" w:rsidRDefault="00A103D0" w:rsidP="007E34EA">
      <w:pPr>
        <w:numPr>
          <w:ilvl w:val="0"/>
          <w:numId w:val="31"/>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0D781701" w14:textId="77777777" w:rsidR="00233002" w:rsidRPr="00075EF5" w:rsidRDefault="00A103D0" w:rsidP="007E34EA">
      <w:pPr>
        <w:numPr>
          <w:ilvl w:val="0"/>
          <w:numId w:val="31"/>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анализировать, систематизировать и интерпретировать информацию различных видов и форм представления;</w:t>
      </w:r>
    </w:p>
    <w:p w14:paraId="53172C39" w14:textId="77777777" w:rsidR="00233002" w:rsidRPr="00075EF5" w:rsidRDefault="00A103D0" w:rsidP="007E34EA">
      <w:pPr>
        <w:numPr>
          <w:ilvl w:val="0"/>
          <w:numId w:val="31"/>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B085CA7" w14:textId="77777777" w:rsidR="00233002" w:rsidRPr="00075EF5" w:rsidRDefault="00A103D0" w:rsidP="007E34EA">
      <w:pPr>
        <w:tabs>
          <w:tab w:val="left" w:pos="993"/>
        </w:tabs>
        <w:spacing w:after="0" w:line="264" w:lineRule="auto"/>
        <w:ind w:firstLine="600"/>
        <w:jc w:val="both"/>
        <w:rPr>
          <w:rFonts w:cs="Times New Roman"/>
          <w:szCs w:val="24"/>
        </w:rPr>
      </w:pPr>
      <w:proofErr w:type="spellStart"/>
      <w:r w:rsidRPr="00075EF5">
        <w:rPr>
          <w:rFonts w:cs="Times New Roman"/>
          <w:b/>
          <w:color w:val="000000"/>
          <w:szCs w:val="24"/>
        </w:rPr>
        <w:t>Коммуникативные</w:t>
      </w:r>
      <w:proofErr w:type="spellEnd"/>
      <w:r w:rsidRPr="00075EF5">
        <w:rPr>
          <w:rFonts w:cs="Times New Roman"/>
          <w:b/>
          <w:color w:val="000000"/>
          <w:szCs w:val="24"/>
        </w:rPr>
        <w:t xml:space="preserve"> </w:t>
      </w:r>
      <w:proofErr w:type="spellStart"/>
      <w:r w:rsidRPr="00075EF5">
        <w:rPr>
          <w:rFonts w:cs="Times New Roman"/>
          <w:b/>
          <w:color w:val="000000"/>
          <w:szCs w:val="24"/>
        </w:rPr>
        <w:t>универсальные</w:t>
      </w:r>
      <w:proofErr w:type="spellEnd"/>
      <w:r w:rsidRPr="00075EF5">
        <w:rPr>
          <w:rFonts w:cs="Times New Roman"/>
          <w:b/>
          <w:color w:val="000000"/>
          <w:szCs w:val="24"/>
        </w:rPr>
        <w:t xml:space="preserve"> </w:t>
      </w:r>
      <w:proofErr w:type="spellStart"/>
      <w:r w:rsidRPr="00075EF5">
        <w:rPr>
          <w:rFonts w:cs="Times New Roman"/>
          <w:b/>
          <w:color w:val="000000"/>
          <w:szCs w:val="24"/>
        </w:rPr>
        <w:t>учебные</w:t>
      </w:r>
      <w:proofErr w:type="spellEnd"/>
      <w:r w:rsidRPr="00075EF5">
        <w:rPr>
          <w:rFonts w:cs="Times New Roman"/>
          <w:b/>
          <w:color w:val="000000"/>
          <w:szCs w:val="24"/>
        </w:rPr>
        <w:t xml:space="preserve"> </w:t>
      </w:r>
      <w:proofErr w:type="spellStart"/>
      <w:r w:rsidRPr="00075EF5">
        <w:rPr>
          <w:rFonts w:cs="Times New Roman"/>
          <w:b/>
          <w:color w:val="000000"/>
          <w:szCs w:val="24"/>
        </w:rPr>
        <w:t>действия</w:t>
      </w:r>
      <w:proofErr w:type="spellEnd"/>
      <w:r w:rsidRPr="00075EF5">
        <w:rPr>
          <w:rFonts w:cs="Times New Roman"/>
          <w:b/>
          <w:color w:val="000000"/>
          <w:szCs w:val="24"/>
        </w:rPr>
        <w:t>:</w:t>
      </w:r>
    </w:p>
    <w:p w14:paraId="4AD73341" w14:textId="77777777" w:rsidR="00233002" w:rsidRPr="00075EF5" w:rsidRDefault="00A103D0" w:rsidP="007E34EA">
      <w:pPr>
        <w:numPr>
          <w:ilvl w:val="0"/>
          <w:numId w:val="32"/>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lastRenderedPageBreak/>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3CD6347B" w14:textId="77777777" w:rsidR="00233002" w:rsidRPr="00075EF5" w:rsidRDefault="00A103D0" w:rsidP="007E34EA">
      <w:pPr>
        <w:numPr>
          <w:ilvl w:val="0"/>
          <w:numId w:val="32"/>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сопоставлять свои суждения с суждениями других участников диалога, обнаруживать различие и сходство позиций;</w:t>
      </w:r>
    </w:p>
    <w:p w14:paraId="00A833CB" w14:textId="77777777" w:rsidR="00233002" w:rsidRPr="00075EF5" w:rsidRDefault="00A103D0" w:rsidP="007E34EA">
      <w:pPr>
        <w:numPr>
          <w:ilvl w:val="0"/>
          <w:numId w:val="32"/>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выражать свою точку зрения в устных и письменных текстах;</w:t>
      </w:r>
    </w:p>
    <w:p w14:paraId="4FD7B5CE" w14:textId="77777777" w:rsidR="00233002" w:rsidRPr="00075EF5" w:rsidRDefault="00A103D0" w:rsidP="007E34EA">
      <w:pPr>
        <w:numPr>
          <w:ilvl w:val="0"/>
          <w:numId w:val="32"/>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публично представлять результаты выполненного физического опыта (эксперимента, исследования, проекта);</w:t>
      </w:r>
    </w:p>
    <w:p w14:paraId="21668F7C" w14:textId="77777777" w:rsidR="00233002" w:rsidRPr="00075EF5" w:rsidRDefault="00A103D0" w:rsidP="007E34EA">
      <w:pPr>
        <w:numPr>
          <w:ilvl w:val="0"/>
          <w:numId w:val="32"/>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понимать и использовать преимущества командной и индивидуальной работы при решении конкретной физической проблемы;</w:t>
      </w:r>
    </w:p>
    <w:p w14:paraId="769B3959" w14:textId="77777777" w:rsidR="00233002" w:rsidRPr="00075EF5" w:rsidRDefault="00A103D0" w:rsidP="007E34EA">
      <w:pPr>
        <w:numPr>
          <w:ilvl w:val="0"/>
          <w:numId w:val="32"/>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3BF3F91A" w14:textId="77777777" w:rsidR="00233002" w:rsidRPr="00075EF5" w:rsidRDefault="00A103D0" w:rsidP="007E34EA">
      <w:pPr>
        <w:numPr>
          <w:ilvl w:val="0"/>
          <w:numId w:val="32"/>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19A83855" w14:textId="77777777" w:rsidR="00233002" w:rsidRPr="00075EF5" w:rsidRDefault="00A103D0" w:rsidP="007E34EA">
      <w:pPr>
        <w:numPr>
          <w:ilvl w:val="0"/>
          <w:numId w:val="32"/>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6585DF35" w14:textId="77777777" w:rsidR="00233002" w:rsidRPr="00075EF5" w:rsidRDefault="00233002" w:rsidP="007E34EA">
      <w:pPr>
        <w:tabs>
          <w:tab w:val="left" w:pos="993"/>
        </w:tabs>
        <w:spacing w:after="0" w:line="264" w:lineRule="auto"/>
        <w:ind w:firstLine="600"/>
        <w:jc w:val="both"/>
        <w:rPr>
          <w:rFonts w:cs="Times New Roman"/>
          <w:szCs w:val="24"/>
          <w:lang w:val="ru-RU"/>
        </w:rPr>
      </w:pPr>
    </w:p>
    <w:p w14:paraId="5BD0D549" w14:textId="77777777" w:rsidR="00233002" w:rsidRPr="00075EF5" w:rsidRDefault="00A103D0" w:rsidP="007E34EA">
      <w:pPr>
        <w:tabs>
          <w:tab w:val="left" w:pos="993"/>
        </w:tabs>
        <w:spacing w:after="0" w:line="264" w:lineRule="auto"/>
        <w:ind w:firstLine="600"/>
        <w:jc w:val="both"/>
        <w:rPr>
          <w:rFonts w:cs="Times New Roman"/>
          <w:szCs w:val="24"/>
          <w:lang w:val="ru-RU"/>
        </w:rPr>
      </w:pPr>
      <w:r w:rsidRPr="00075EF5">
        <w:rPr>
          <w:rFonts w:cs="Times New Roman"/>
          <w:b/>
          <w:color w:val="000000"/>
          <w:szCs w:val="24"/>
          <w:lang w:val="ru-RU"/>
        </w:rPr>
        <w:t>Регулятивные универсальные учебные действия</w:t>
      </w:r>
    </w:p>
    <w:p w14:paraId="759333F9" w14:textId="77777777" w:rsidR="00233002" w:rsidRPr="00075EF5" w:rsidRDefault="00233002" w:rsidP="007E34EA">
      <w:pPr>
        <w:tabs>
          <w:tab w:val="left" w:pos="993"/>
        </w:tabs>
        <w:spacing w:after="0" w:line="264" w:lineRule="auto"/>
        <w:ind w:firstLine="600"/>
        <w:jc w:val="both"/>
        <w:rPr>
          <w:rFonts w:cs="Times New Roman"/>
          <w:szCs w:val="24"/>
          <w:lang w:val="ru-RU"/>
        </w:rPr>
      </w:pPr>
    </w:p>
    <w:p w14:paraId="2B3DCB39" w14:textId="77777777" w:rsidR="00233002" w:rsidRPr="00075EF5" w:rsidRDefault="00A103D0" w:rsidP="007E34EA">
      <w:pPr>
        <w:tabs>
          <w:tab w:val="left" w:pos="993"/>
        </w:tabs>
        <w:spacing w:after="0" w:line="264" w:lineRule="auto"/>
        <w:ind w:firstLine="600"/>
        <w:jc w:val="both"/>
        <w:rPr>
          <w:rFonts w:cs="Times New Roman"/>
          <w:szCs w:val="24"/>
          <w:lang w:val="ru-RU"/>
        </w:rPr>
      </w:pPr>
      <w:r w:rsidRPr="00075EF5">
        <w:rPr>
          <w:rFonts w:cs="Times New Roman"/>
          <w:b/>
          <w:color w:val="000000"/>
          <w:szCs w:val="24"/>
          <w:lang w:val="ru-RU"/>
        </w:rPr>
        <w:t>Самоорганизация:</w:t>
      </w:r>
    </w:p>
    <w:p w14:paraId="7CAA159B" w14:textId="77777777" w:rsidR="00233002" w:rsidRPr="00075EF5" w:rsidRDefault="00A103D0" w:rsidP="007E34EA">
      <w:pPr>
        <w:numPr>
          <w:ilvl w:val="0"/>
          <w:numId w:val="33"/>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выявлять проблемы в жизненных и учебных ситуациях, требующих для решения физических знаний;</w:t>
      </w:r>
    </w:p>
    <w:p w14:paraId="240BDB96" w14:textId="77777777" w:rsidR="00233002" w:rsidRPr="00075EF5" w:rsidRDefault="00A103D0" w:rsidP="007E34EA">
      <w:pPr>
        <w:numPr>
          <w:ilvl w:val="0"/>
          <w:numId w:val="33"/>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75F3E221" w14:textId="77777777" w:rsidR="00233002" w:rsidRPr="00075EF5" w:rsidRDefault="00A103D0" w:rsidP="007E34EA">
      <w:pPr>
        <w:numPr>
          <w:ilvl w:val="0"/>
          <w:numId w:val="33"/>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2837079F" w14:textId="77777777" w:rsidR="00233002" w:rsidRPr="00075EF5" w:rsidRDefault="00A103D0" w:rsidP="007E34EA">
      <w:pPr>
        <w:numPr>
          <w:ilvl w:val="0"/>
          <w:numId w:val="33"/>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делать выбор и брать ответственность за решение.</w:t>
      </w:r>
    </w:p>
    <w:p w14:paraId="622C2D82" w14:textId="77777777" w:rsidR="00233002" w:rsidRPr="00075EF5" w:rsidRDefault="00A103D0" w:rsidP="007E34EA">
      <w:pPr>
        <w:tabs>
          <w:tab w:val="left" w:pos="993"/>
        </w:tabs>
        <w:spacing w:after="0" w:line="264" w:lineRule="auto"/>
        <w:ind w:firstLine="600"/>
        <w:jc w:val="both"/>
        <w:rPr>
          <w:rFonts w:cs="Times New Roman"/>
          <w:szCs w:val="24"/>
        </w:rPr>
      </w:pPr>
      <w:proofErr w:type="spellStart"/>
      <w:r w:rsidRPr="00075EF5">
        <w:rPr>
          <w:rFonts w:cs="Times New Roman"/>
          <w:b/>
          <w:color w:val="000000"/>
          <w:szCs w:val="24"/>
        </w:rPr>
        <w:t>Самоконтроль</w:t>
      </w:r>
      <w:proofErr w:type="spellEnd"/>
      <w:r w:rsidRPr="00075EF5">
        <w:rPr>
          <w:rFonts w:cs="Times New Roman"/>
          <w:b/>
          <w:color w:val="000000"/>
          <w:szCs w:val="24"/>
        </w:rPr>
        <w:t xml:space="preserve">, </w:t>
      </w:r>
      <w:proofErr w:type="spellStart"/>
      <w:r w:rsidRPr="00075EF5">
        <w:rPr>
          <w:rFonts w:cs="Times New Roman"/>
          <w:b/>
          <w:color w:val="000000"/>
          <w:szCs w:val="24"/>
        </w:rPr>
        <w:t>эмоциональный</w:t>
      </w:r>
      <w:proofErr w:type="spellEnd"/>
      <w:r w:rsidRPr="00075EF5">
        <w:rPr>
          <w:rFonts w:cs="Times New Roman"/>
          <w:b/>
          <w:color w:val="000000"/>
          <w:szCs w:val="24"/>
        </w:rPr>
        <w:t xml:space="preserve"> </w:t>
      </w:r>
      <w:proofErr w:type="spellStart"/>
      <w:r w:rsidRPr="00075EF5">
        <w:rPr>
          <w:rFonts w:cs="Times New Roman"/>
          <w:b/>
          <w:color w:val="000000"/>
          <w:szCs w:val="24"/>
        </w:rPr>
        <w:t>интеллект</w:t>
      </w:r>
      <w:proofErr w:type="spellEnd"/>
      <w:r w:rsidRPr="00075EF5">
        <w:rPr>
          <w:rFonts w:cs="Times New Roman"/>
          <w:b/>
          <w:color w:val="000000"/>
          <w:szCs w:val="24"/>
        </w:rPr>
        <w:t>:</w:t>
      </w:r>
    </w:p>
    <w:p w14:paraId="53DAD0C2" w14:textId="77777777" w:rsidR="00233002" w:rsidRPr="00075EF5" w:rsidRDefault="00A103D0" w:rsidP="007E34EA">
      <w:pPr>
        <w:numPr>
          <w:ilvl w:val="0"/>
          <w:numId w:val="34"/>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давать адекватную оценку ситуации и предлагать план её изменения;</w:t>
      </w:r>
    </w:p>
    <w:p w14:paraId="0C8777F9" w14:textId="77777777" w:rsidR="00233002" w:rsidRPr="00075EF5" w:rsidRDefault="00A103D0" w:rsidP="007E34EA">
      <w:pPr>
        <w:numPr>
          <w:ilvl w:val="0"/>
          <w:numId w:val="34"/>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объяснять причины достижения (недостижения) результатов деятельности, давать оценку приобретённому опыту;</w:t>
      </w:r>
    </w:p>
    <w:p w14:paraId="44124899" w14:textId="77777777" w:rsidR="00233002" w:rsidRPr="00075EF5" w:rsidRDefault="00A103D0" w:rsidP="007E34EA">
      <w:pPr>
        <w:numPr>
          <w:ilvl w:val="0"/>
          <w:numId w:val="34"/>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0C77F7D1" w14:textId="77777777" w:rsidR="00233002" w:rsidRPr="00075EF5" w:rsidRDefault="00A103D0" w:rsidP="007E34EA">
      <w:pPr>
        <w:numPr>
          <w:ilvl w:val="0"/>
          <w:numId w:val="34"/>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оценивать соответствие результата цели и условиям;</w:t>
      </w:r>
    </w:p>
    <w:p w14:paraId="716AC56B" w14:textId="77777777" w:rsidR="00233002" w:rsidRPr="00075EF5" w:rsidRDefault="00A103D0" w:rsidP="007E34EA">
      <w:pPr>
        <w:numPr>
          <w:ilvl w:val="0"/>
          <w:numId w:val="34"/>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ставить себя на место другого человека в ходе спора или дискуссии на научную тему, понимать мотивы, намерения и логику другого;</w:t>
      </w:r>
    </w:p>
    <w:p w14:paraId="2824986D" w14:textId="77777777" w:rsidR="00233002" w:rsidRPr="00075EF5" w:rsidRDefault="00A103D0" w:rsidP="007E34EA">
      <w:pPr>
        <w:numPr>
          <w:ilvl w:val="0"/>
          <w:numId w:val="34"/>
        </w:numPr>
        <w:tabs>
          <w:tab w:val="left" w:pos="993"/>
        </w:tabs>
        <w:spacing w:after="0" w:line="264" w:lineRule="auto"/>
        <w:ind w:left="0" w:firstLine="600"/>
        <w:jc w:val="both"/>
        <w:rPr>
          <w:rFonts w:cs="Times New Roman"/>
          <w:szCs w:val="24"/>
          <w:lang w:val="ru-RU"/>
        </w:rPr>
      </w:pPr>
      <w:r w:rsidRPr="00075EF5">
        <w:rPr>
          <w:rFonts w:cs="Times New Roman"/>
          <w:color w:val="000000"/>
          <w:szCs w:val="24"/>
          <w:lang w:val="ru-RU"/>
        </w:rPr>
        <w:t>признавать своё право на ошибку при решении физических задач или в утверждениях на научные темы и такое же право другого.</w:t>
      </w:r>
    </w:p>
    <w:p w14:paraId="1EF85F7F" w14:textId="77777777" w:rsidR="00AE77CB" w:rsidRDefault="00AE77CB" w:rsidP="007E34EA">
      <w:pPr>
        <w:spacing w:after="0" w:line="264" w:lineRule="auto"/>
        <w:jc w:val="both"/>
        <w:rPr>
          <w:rFonts w:cs="Times New Roman"/>
          <w:b/>
          <w:color w:val="000000"/>
          <w:szCs w:val="24"/>
          <w:lang w:val="ru-RU"/>
        </w:rPr>
      </w:pPr>
    </w:p>
    <w:p w14:paraId="39745312" w14:textId="77777777" w:rsidR="00233002" w:rsidRPr="00075EF5" w:rsidRDefault="00D54788" w:rsidP="007E34EA">
      <w:pPr>
        <w:spacing w:after="0" w:line="264" w:lineRule="auto"/>
        <w:jc w:val="both"/>
        <w:rPr>
          <w:rFonts w:cs="Times New Roman"/>
          <w:szCs w:val="24"/>
          <w:lang w:val="ru-RU"/>
        </w:rPr>
      </w:pPr>
      <w:r w:rsidRPr="000D7791">
        <w:rPr>
          <w:rFonts w:cs="Times New Roman"/>
          <w:b/>
          <w:color w:val="000000"/>
          <w:szCs w:val="24"/>
          <w:lang w:val="ru-RU"/>
        </w:rPr>
        <w:t xml:space="preserve"> </w:t>
      </w:r>
      <w:r w:rsidR="00A103D0" w:rsidRPr="000D7791">
        <w:rPr>
          <w:rFonts w:cs="Times New Roman"/>
          <w:b/>
          <w:color w:val="000000"/>
          <w:szCs w:val="24"/>
          <w:lang w:val="ru-RU"/>
        </w:rPr>
        <w:t xml:space="preserve">ПРЕДМЕТНЫЕ РЕЗУЛЬТАТЫ </w:t>
      </w:r>
    </w:p>
    <w:p w14:paraId="3EA39B67" w14:textId="77777777" w:rsidR="00233002" w:rsidRPr="000D7791" w:rsidRDefault="00A103D0" w:rsidP="007E34EA">
      <w:pPr>
        <w:tabs>
          <w:tab w:val="left" w:pos="993"/>
          <w:tab w:val="left" w:pos="1276"/>
        </w:tabs>
        <w:spacing w:after="0"/>
        <w:ind w:firstLine="600"/>
        <w:jc w:val="both"/>
        <w:rPr>
          <w:rFonts w:cs="Times New Roman"/>
          <w:szCs w:val="24"/>
          <w:lang w:val="ru-RU"/>
        </w:rPr>
      </w:pPr>
      <w:r w:rsidRPr="000D7791">
        <w:rPr>
          <w:rFonts w:cs="Times New Roman"/>
          <w:color w:val="000000"/>
          <w:szCs w:val="24"/>
          <w:lang w:val="ru-RU"/>
        </w:rPr>
        <w:t xml:space="preserve">К концу обучения </w:t>
      </w:r>
      <w:r w:rsidRPr="000D7791">
        <w:rPr>
          <w:rFonts w:cs="Times New Roman"/>
          <w:b/>
          <w:color w:val="000000"/>
          <w:szCs w:val="24"/>
          <w:lang w:val="ru-RU"/>
        </w:rPr>
        <w:t>в 7 классе</w:t>
      </w:r>
      <w:r w:rsidRPr="000D7791">
        <w:rPr>
          <w:rFonts w:cs="Times New Roman"/>
          <w:color w:val="000000"/>
          <w:szCs w:val="24"/>
          <w:lang w:val="ru-RU"/>
        </w:rPr>
        <w:t xml:space="preserve"> предметные результаты на базовом уровне должны отражать сформированность у обучающихся умений:</w:t>
      </w:r>
    </w:p>
    <w:p w14:paraId="258D8B4C"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4225A406"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3912439C"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CB891D0"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FBE9FBF"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6F032B4A"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 xml:space="preserve">объяснять физические явления, процессы и свойства тел, в том числе и в контексте ситуаций </w:t>
      </w:r>
      <w:proofErr w:type="spellStart"/>
      <w:r w:rsidRPr="000D7791">
        <w:rPr>
          <w:rFonts w:cs="Times New Roman"/>
          <w:color w:val="000000"/>
          <w:szCs w:val="24"/>
          <w:lang w:val="ru-RU"/>
        </w:rPr>
        <w:t>практико­ориентированного</w:t>
      </w:r>
      <w:proofErr w:type="spellEnd"/>
      <w:r w:rsidRPr="000D7791">
        <w:rPr>
          <w:rFonts w:cs="Times New Roman"/>
          <w:color w:val="000000"/>
          <w:szCs w:val="24"/>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67A0ABF8"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19F22D20"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AB9EAE8"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4975AEA8"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lastRenderedPageBreak/>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2BA3DEB"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7DE646DF"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639C570"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соблюдать правила техники безопасности при работе с лабораторным оборудованием;</w:t>
      </w:r>
    </w:p>
    <w:p w14:paraId="715806DE"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590C60CB"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AEA262F"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3C7BC22"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70891CC5"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5721A927"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4163131C" w14:textId="77777777" w:rsidR="00233002" w:rsidRPr="000D7791" w:rsidRDefault="00A103D0" w:rsidP="007E34EA">
      <w:pPr>
        <w:numPr>
          <w:ilvl w:val="0"/>
          <w:numId w:val="35"/>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10E10020" w14:textId="77777777" w:rsidR="00233002" w:rsidRPr="000D7791" w:rsidRDefault="00A103D0" w:rsidP="007E34EA">
      <w:pPr>
        <w:tabs>
          <w:tab w:val="left" w:pos="993"/>
          <w:tab w:val="left" w:pos="1276"/>
        </w:tabs>
        <w:spacing w:after="0"/>
        <w:ind w:firstLine="600"/>
        <w:jc w:val="both"/>
        <w:rPr>
          <w:rFonts w:cs="Times New Roman"/>
          <w:szCs w:val="24"/>
          <w:lang w:val="ru-RU"/>
        </w:rPr>
      </w:pPr>
      <w:r w:rsidRPr="000D7791">
        <w:rPr>
          <w:rFonts w:cs="Times New Roman"/>
          <w:color w:val="000000"/>
          <w:szCs w:val="24"/>
          <w:lang w:val="ru-RU"/>
        </w:rPr>
        <w:lastRenderedPageBreak/>
        <w:t xml:space="preserve">К концу обучения </w:t>
      </w:r>
      <w:r w:rsidRPr="000D7791">
        <w:rPr>
          <w:rFonts w:cs="Times New Roman"/>
          <w:b/>
          <w:color w:val="000000"/>
          <w:szCs w:val="24"/>
          <w:lang w:val="ru-RU"/>
        </w:rPr>
        <w:t>в 8 классе</w:t>
      </w:r>
      <w:r w:rsidRPr="000D7791">
        <w:rPr>
          <w:rFonts w:cs="Times New Roman"/>
          <w:color w:val="000000"/>
          <w:szCs w:val="24"/>
          <w:lang w:val="ru-RU"/>
        </w:rPr>
        <w:t xml:space="preserve"> предметные результаты на базовом уровне должны отражать сформированность у обучающихся умений:</w:t>
      </w:r>
    </w:p>
    <w:p w14:paraId="22CE9522"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A3BF418"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19102625"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1B9422B9"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1D04DF69"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EFB8E91"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 xml:space="preserve">объяснять физические процессы и свойства тел, в том числе и в контексте ситуаций </w:t>
      </w:r>
      <w:proofErr w:type="spellStart"/>
      <w:r w:rsidRPr="000D7791">
        <w:rPr>
          <w:rFonts w:cs="Times New Roman"/>
          <w:color w:val="000000"/>
          <w:szCs w:val="24"/>
          <w:lang w:val="ru-RU"/>
        </w:rPr>
        <w:t>практико­ориентированного</w:t>
      </w:r>
      <w:proofErr w:type="spellEnd"/>
      <w:r w:rsidRPr="000D7791">
        <w:rPr>
          <w:rFonts w:cs="Times New Roman"/>
          <w:color w:val="000000"/>
          <w:szCs w:val="24"/>
          <w:lang w:val="ru-RU"/>
        </w:rPr>
        <w:t xml:space="preserve"> характера: выявлять </w:t>
      </w:r>
      <w:proofErr w:type="spellStart"/>
      <w:r w:rsidRPr="000D7791">
        <w:rPr>
          <w:rFonts w:cs="Times New Roman"/>
          <w:color w:val="000000"/>
          <w:szCs w:val="24"/>
          <w:lang w:val="ru-RU"/>
        </w:rPr>
        <w:t>причинно­следственные</w:t>
      </w:r>
      <w:proofErr w:type="spellEnd"/>
      <w:r w:rsidRPr="000D7791">
        <w:rPr>
          <w:rFonts w:cs="Times New Roman"/>
          <w:color w:val="000000"/>
          <w:szCs w:val="24"/>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73993F31"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91A37EE"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5DE08C7C"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0A7A67E3"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14F02617"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5BF203CA"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E884880"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соблюдать правила техники безопасности при работе с лабораторным оборудованием;</w:t>
      </w:r>
    </w:p>
    <w:p w14:paraId="7D525AD2"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5B732219"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6AF00401"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14D67BEC"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lastRenderedPageBreak/>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035CD365"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B26882F"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30433949" w14:textId="77777777" w:rsidR="00233002" w:rsidRPr="000D7791" w:rsidRDefault="00A103D0" w:rsidP="007E34EA">
      <w:pPr>
        <w:numPr>
          <w:ilvl w:val="0"/>
          <w:numId w:val="36"/>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1DF96091" w14:textId="77777777" w:rsidR="00233002" w:rsidRPr="000D7791" w:rsidRDefault="00A103D0" w:rsidP="007E34EA">
      <w:pPr>
        <w:tabs>
          <w:tab w:val="left" w:pos="993"/>
          <w:tab w:val="left" w:pos="1276"/>
        </w:tabs>
        <w:spacing w:after="0"/>
        <w:ind w:firstLine="600"/>
        <w:jc w:val="both"/>
        <w:rPr>
          <w:rFonts w:cs="Times New Roman"/>
          <w:szCs w:val="24"/>
          <w:lang w:val="ru-RU"/>
        </w:rPr>
      </w:pPr>
      <w:r w:rsidRPr="000D7791">
        <w:rPr>
          <w:rFonts w:cs="Times New Roman"/>
          <w:color w:val="000000"/>
          <w:szCs w:val="24"/>
          <w:lang w:val="ru-RU"/>
        </w:rPr>
        <w:t xml:space="preserve">К концу обучения </w:t>
      </w:r>
      <w:r w:rsidRPr="000D7791">
        <w:rPr>
          <w:rFonts w:cs="Times New Roman"/>
          <w:b/>
          <w:color w:val="000000"/>
          <w:szCs w:val="24"/>
          <w:lang w:val="ru-RU"/>
        </w:rPr>
        <w:t>в 9 классе</w:t>
      </w:r>
      <w:r w:rsidRPr="000D7791">
        <w:rPr>
          <w:rFonts w:cs="Times New Roman"/>
          <w:color w:val="000000"/>
          <w:szCs w:val="24"/>
          <w:lang w:val="ru-RU"/>
        </w:rPr>
        <w:t xml:space="preserve"> предметные результаты на базовом уровне должны отражать сформированность у обучающихся умений:</w:t>
      </w:r>
    </w:p>
    <w:p w14:paraId="02FA5340"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5858770B"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54DBD510"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10899F28"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 xml:space="preserve">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w:t>
      </w:r>
      <w:r w:rsidRPr="000D7791">
        <w:rPr>
          <w:rFonts w:cs="Times New Roman"/>
          <w:color w:val="000000"/>
          <w:szCs w:val="24"/>
          <w:lang w:val="ru-RU"/>
        </w:rPr>
        <w:lastRenderedPageBreak/>
        <w:t>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AAB7AEE"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6F97B52E"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 xml:space="preserve">объяснять физические процессы и свойства тел, в том числе и в контексте ситуаций </w:t>
      </w:r>
      <w:proofErr w:type="spellStart"/>
      <w:r w:rsidRPr="000D7791">
        <w:rPr>
          <w:rFonts w:cs="Times New Roman"/>
          <w:color w:val="000000"/>
          <w:szCs w:val="24"/>
          <w:lang w:val="ru-RU"/>
        </w:rPr>
        <w:t>практико­ориентированного</w:t>
      </w:r>
      <w:proofErr w:type="spellEnd"/>
      <w:r w:rsidRPr="000D7791">
        <w:rPr>
          <w:rFonts w:cs="Times New Roman"/>
          <w:color w:val="000000"/>
          <w:szCs w:val="24"/>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2A0E92CF"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0C22D4A9"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F45197C"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08EF6578"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631461A4"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FF2C17F"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 xml:space="preserve">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w:t>
      </w:r>
      <w:r w:rsidRPr="000D7791">
        <w:rPr>
          <w:rFonts w:cs="Times New Roman"/>
          <w:color w:val="000000"/>
          <w:szCs w:val="24"/>
          <w:lang w:val="ru-RU"/>
        </w:rPr>
        <w:lastRenderedPageBreak/>
        <w:t>следуя предложенной инструкции, вычислять значение величины и анализировать полученные результаты с учётом заданной погрешности измерений;</w:t>
      </w:r>
    </w:p>
    <w:p w14:paraId="3EF5F4B6"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соблюдать правила техники безопасности при работе с лабораторным оборудованием;</w:t>
      </w:r>
    </w:p>
    <w:p w14:paraId="7CB9C035"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7D0FA623"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0D7791">
        <w:rPr>
          <w:rFonts w:cs="Times New Roman"/>
          <w:color w:val="000000"/>
          <w:szCs w:val="24"/>
          <w:lang w:val="ru-RU"/>
        </w:rPr>
        <w:t>световоды</w:t>
      </w:r>
      <w:proofErr w:type="spellEnd"/>
      <w:r w:rsidRPr="000D7791">
        <w:rPr>
          <w:rFonts w:cs="Times New Roman"/>
          <w:color w:val="000000"/>
          <w:szCs w:val="24"/>
          <w:lang w:val="ru-RU"/>
        </w:rPr>
        <w:t>, спектроскоп, дозиметр, камера Вильсона), используя знания о свойствах физических явлений и необходимые физические закономерности;</w:t>
      </w:r>
    </w:p>
    <w:p w14:paraId="5C659AB4"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0ECCD52"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578DAC23"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7111A363"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4CB603A7" w14:textId="77777777" w:rsidR="00233002" w:rsidRPr="000D7791" w:rsidRDefault="00A103D0" w:rsidP="007E34EA">
      <w:pPr>
        <w:numPr>
          <w:ilvl w:val="0"/>
          <w:numId w:val="37"/>
        </w:numPr>
        <w:tabs>
          <w:tab w:val="left" w:pos="993"/>
          <w:tab w:val="left" w:pos="1276"/>
        </w:tabs>
        <w:spacing w:after="0"/>
        <w:ind w:left="0" w:firstLine="600"/>
        <w:jc w:val="both"/>
        <w:rPr>
          <w:rFonts w:cs="Times New Roman"/>
          <w:szCs w:val="24"/>
          <w:lang w:val="ru-RU"/>
        </w:rPr>
      </w:pPr>
      <w:r w:rsidRPr="000D7791">
        <w:rPr>
          <w:rFonts w:cs="Times New Roman"/>
          <w:color w:val="000000"/>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7DB6ECB7" w14:textId="77777777" w:rsidR="00233002" w:rsidRPr="00075EF5" w:rsidRDefault="00233002">
      <w:pPr>
        <w:rPr>
          <w:rFonts w:cs="Times New Roman"/>
          <w:szCs w:val="24"/>
          <w:lang w:val="ru-RU"/>
        </w:rPr>
        <w:sectPr w:rsidR="00233002" w:rsidRPr="00075EF5" w:rsidSect="007E34EA">
          <w:pgSz w:w="11906" w:h="16383"/>
          <w:pgMar w:top="851" w:right="850" w:bottom="1134" w:left="993" w:header="720" w:footer="720" w:gutter="0"/>
          <w:cols w:space="720"/>
        </w:sectPr>
      </w:pPr>
    </w:p>
    <w:p w14:paraId="6DA41A85" w14:textId="77777777" w:rsidR="00233002" w:rsidRPr="000D7791" w:rsidRDefault="00A103D0" w:rsidP="00056578">
      <w:pPr>
        <w:pStyle w:val="1"/>
      </w:pPr>
      <w:bookmarkStart w:id="12" w:name="_Toc177662979"/>
      <w:bookmarkStart w:id="13" w:name="block-13819505"/>
      <w:bookmarkEnd w:id="10"/>
      <w:r w:rsidRPr="000D7791">
        <w:lastRenderedPageBreak/>
        <w:t>ТЕМАТИЧЕСКОЕ ПЛАНИРОВАНИЕ</w:t>
      </w:r>
      <w:bookmarkEnd w:id="12"/>
      <w:r w:rsidRPr="000D7791">
        <w:t xml:space="preserve"> </w:t>
      </w:r>
    </w:p>
    <w:p w14:paraId="4B9A4BD7" w14:textId="77777777" w:rsidR="00233002" w:rsidRPr="00075EF5" w:rsidRDefault="00A103D0">
      <w:pPr>
        <w:spacing w:after="0"/>
        <w:ind w:left="120"/>
        <w:rPr>
          <w:rFonts w:cs="Times New Roman"/>
          <w:szCs w:val="24"/>
        </w:rPr>
      </w:pPr>
      <w:r w:rsidRPr="00075EF5">
        <w:rPr>
          <w:rFonts w:cs="Times New Roman"/>
          <w:b/>
          <w:color w:val="000000"/>
          <w:szCs w:val="24"/>
        </w:rPr>
        <w:t xml:space="preserve"> 7 КЛАСС </w:t>
      </w:r>
    </w:p>
    <w:tbl>
      <w:tblPr>
        <w:tblW w:w="935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6946"/>
        <w:gridCol w:w="1701"/>
      </w:tblGrid>
      <w:tr w:rsidR="000D7791" w:rsidRPr="00075EF5" w14:paraId="1F3C7C62" w14:textId="77777777" w:rsidTr="000D7791">
        <w:trPr>
          <w:trHeight w:val="618"/>
          <w:tblCellSpacing w:w="20" w:type="nil"/>
        </w:trPr>
        <w:tc>
          <w:tcPr>
            <w:tcW w:w="709" w:type="dxa"/>
            <w:tcMar>
              <w:top w:w="50" w:type="dxa"/>
              <w:left w:w="100" w:type="dxa"/>
            </w:tcMar>
            <w:vAlign w:val="center"/>
          </w:tcPr>
          <w:p w14:paraId="795C43C1" w14:textId="77777777" w:rsidR="000D7791" w:rsidRPr="00075EF5" w:rsidRDefault="000D7791" w:rsidP="000D7791">
            <w:pPr>
              <w:spacing w:after="0"/>
              <w:ind w:left="135"/>
              <w:rPr>
                <w:rFonts w:cs="Times New Roman"/>
                <w:szCs w:val="24"/>
              </w:rPr>
            </w:pPr>
            <w:r w:rsidRPr="00075EF5">
              <w:rPr>
                <w:rFonts w:cs="Times New Roman"/>
                <w:b/>
                <w:color w:val="000000"/>
                <w:szCs w:val="24"/>
              </w:rPr>
              <w:t xml:space="preserve">№ п/п </w:t>
            </w:r>
          </w:p>
        </w:tc>
        <w:tc>
          <w:tcPr>
            <w:tcW w:w="6946" w:type="dxa"/>
            <w:tcMar>
              <w:top w:w="50" w:type="dxa"/>
              <w:left w:w="100" w:type="dxa"/>
            </w:tcMar>
            <w:vAlign w:val="center"/>
          </w:tcPr>
          <w:p w14:paraId="63A03C58" w14:textId="77777777" w:rsidR="000D7791" w:rsidRPr="000D7791" w:rsidRDefault="000D7791" w:rsidP="000D7791">
            <w:pPr>
              <w:spacing w:after="0"/>
              <w:ind w:left="135"/>
              <w:rPr>
                <w:rFonts w:cs="Times New Roman"/>
                <w:szCs w:val="24"/>
                <w:lang w:val="ru-RU"/>
              </w:rPr>
            </w:pPr>
            <w:r w:rsidRPr="000D7791">
              <w:rPr>
                <w:rFonts w:cs="Times New Roman"/>
                <w:b/>
                <w:color w:val="000000"/>
                <w:szCs w:val="24"/>
                <w:lang w:val="ru-RU"/>
              </w:rPr>
              <w:t xml:space="preserve">Наименование разделов и тем программы </w:t>
            </w:r>
          </w:p>
        </w:tc>
        <w:tc>
          <w:tcPr>
            <w:tcW w:w="1701" w:type="dxa"/>
            <w:tcBorders>
              <w:right w:val="single" w:sz="4" w:space="0" w:color="auto"/>
            </w:tcBorders>
            <w:tcMar>
              <w:top w:w="50" w:type="dxa"/>
              <w:left w:w="100" w:type="dxa"/>
            </w:tcMar>
            <w:vAlign w:val="center"/>
          </w:tcPr>
          <w:p w14:paraId="1537F847" w14:textId="77777777" w:rsidR="000D7791" w:rsidRPr="00075EF5" w:rsidRDefault="000D7791" w:rsidP="000D7791">
            <w:pPr>
              <w:spacing w:after="0"/>
              <w:rPr>
                <w:rFonts w:cs="Times New Roman"/>
                <w:szCs w:val="24"/>
              </w:rPr>
            </w:pPr>
            <w:proofErr w:type="spellStart"/>
            <w:r w:rsidRPr="00075EF5">
              <w:rPr>
                <w:rFonts w:cs="Times New Roman"/>
                <w:b/>
                <w:color w:val="000000"/>
                <w:szCs w:val="24"/>
              </w:rPr>
              <w:t>Количество</w:t>
            </w:r>
            <w:proofErr w:type="spellEnd"/>
            <w:r w:rsidRPr="00075EF5">
              <w:rPr>
                <w:rFonts w:cs="Times New Roman"/>
                <w:b/>
                <w:color w:val="000000"/>
                <w:szCs w:val="24"/>
              </w:rPr>
              <w:t xml:space="preserve"> </w:t>
            </w:r>
            <w:proofErr w:type="spellStart"/>
            <w:r w:rsidRPr="00075EF5">
              <w:rPr>
                <w:rFonts w:cs="Times New Roman"/>
                <w:b/>
                <w:color w:val="000000"/>
                <w:szCs w:val="24"/>
              </w:rPr>
              <w:t>часов</w:t>
            </w:r>
            <w:proofErr w:type="spellEnd"/>
          </w:p>
        </w:tc>
      </w:tr>
      <w:tr w:rsidR="000D7791" w:rsidRPr="007E34EA" w14:paraId="3A0B3DEB" w14:textId="77777777" w:rsidTr="000D7791">
        <w:trPr>
          <w:trHeight w:val="144"/>
          <w:tblCellSpacing w:w="20" w:type="nil"/>
        </w:trPr>
        <w:tc>
          <w:tcPr>
            <w:tcW w:w="9356" w:type="dxa"/>
            <w:gridSpan w:val="3"/>
            <w:tcBorders>
              <w:right w:val="single" w:sz="4" w:space="0" w:color="auto"/>
            </w:tcBorders>
            <w:tcMar>
              <w:top w:w="50" w:type="dxa"/>
              <w:left w:w="100" w:type="dxa"/>
            </w:tcMar>
            <w:vAlign w:val="center"/>
          </w:tcPr>
          <w:p w14:paraId="6E7C851B" w14:textId="77777777" w:rsidR="000D7791" w:rsidRPr="00075EF5" w:rsidRDefault="000D7791">
            <w:pPr>
              <w:spacing w:after="0"/>
              <w:ind w:left="135"/>
              <w:rPr>
                <w:rFonts w:cs="Times New Roman"/>
                <w:szCs w:val="24"/>
                <w:lang w:val="ru-RU"/>
              </w:rPr>
            </w:pPr>
            <w:r w:rsidRPr="00075EF5">
              <w:rPr>
                <w:rFonts w:cs="Times New Roman"/>
                <w:b/>
                <w:color w:val="000000"/>
                <w:szCs w:val="24"/>
                <w:lang w:val="ru-RU"/>
              </w:rPr>
              <w:t>Раздел 1.</w:t>
            </w:r>
            <w:r w:rsidRPr="00075EF5">
              <w:rPr>
                <w:rFonts w:cs="Times New Roman"/>
                <w:color w:val="000000"/>
                <w:szCs w:val="24"/>
                <w:lang w:val="ru-RU"/>
              </w:rPr>
              <w:t xml:space="preserve"> </w:t>
            </w:r>
            <w:r w:rsidRPr="00075EF5">
              <w:rPr>
                <w:rFonts w:cs="Times New Roman"/>
                <w:b/>
                <w:color w:val="000000"/>
                <w:szCs w:val="24"/>
                <w:lang w:val="ru-RU"/>
              </w:rPr>
              <w:t>Физика и её роль в познании окружающего мира</w:t>
            </w:r>
          </w:p>
        </w:tc>
      </w:tr>
      <w:tr w:rsidR="000D7791" w:rsidRPr="000D7791" w14:paraId="412A5117" w14:textId="77777777" w:rsidTr="000D7791">
        <w:trPr>
          <w:trHeight w:val="144"/>
          <w:tblCellSpacing w:w="20" w:type="nil"/>
        </w:trPr>
        <w:tc>
          <w:tcPr>
            <w:tcW w:w="709" w:type="dxa"/>
            <w:tcMar>
              <w:top w:w="50" w:type="dxa"/>
              <w:left w:w="100" w:type="dxa"/>
            </w:tcMar>
            <w:vAlign w:val="center"/>
          </w:tcPr>
          <w:p w14:paraId="5C53236E" w14:textId="77777777" w:rsidR="000D7791" w:rsidRPr="00075EF5" w:rsidRDefault="000D7791">
            <w:pPr>
              <w:spacing w:after="0"/>
              <w:rPr>
                <w:rFonts w:cs="Times New Roman"/>
                <w:szCs w:val="24"/>
              </w:rPr>
            </w:pPr>
            <w:r w:rsidRPr="00075EF5">
              <w:rPr>
                <w:rFonts w:cs="Times New Roman"/>
                <w:color w:val="000000"/>
                <w:szCs w:val="24"/>
              </w:rPr>
              <w:t>1.1</w:t>
            </w:r>
          </w:p>
        </w:tc>
        <w:tc>
          <w:tcPr>
            <w:tcW w:w="6946" w:type="dxa"/>
            <w:tcMar>
              <w:top w:w="50" w:type="dxa"/>
              <w:left w:w="100" w:type="dxa"/>
            </w:tcMar>
            <w:vAlign w:val="center"/>
          </w:tcPr>
          <w:p w14:paraId="7C83229A"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Физика</w:t>
            </w:r>
            <w:proofErr w:type="spellEnd"/>
            <w:r w:rsidRPr="00075EF5">
              <w:rPr>
                <w:rFonts w:cs="Times New Roman"/>
                <w:color w:val="000000"/>
                <w:szCs w:val="24"/>
              </w:rPr>
              <w:t xml:space="preserve"> - </w:t>
            </w:r>
            <w:proofErr w:type="spellStart"/>
            <w:r w:rsidRPr="00075EF5">
              <w:rPr>
                <w:rFonts w:cs="Times New Roman"/>
                <w:color w:val="000000"/>
                <w:szCs w:val="24"/>
              </w:rPr>
              <w:t>наука</w:t>
            </w:r>
            <w:proofErr w:type="spellEnd"/>
            <w:r w:rsidRPr="00075EF5">
              <w:rPr>
                <w:rFonts w:cs="Times New Roman"/>
                <w:color w:val="000000"/>
                <w:szCs w:val="24"/>
              </w:rPr>
              <w:t xml:space="preserve"> о </w:t>
            </w:r>
            <w:proofErr w:type="spellStart"/>
            <w:r w:rsidRPr="00075EF5">
              <w:rPr>
                <w:rFonts w:cs="Times New Roman"/>
                <w:color w:val="000000"/>
                <w:szCs w:val="24"/>
              </w:rPr>
              <w:t>природе</w:t>
            </w:r>
            <w:proofErr w:type="spellEnd"/>
          </w:p>
        </w:tc>
        <w:tc>
          <w:tcPr>
            <w:tcW w:w="1701" w:type="dxa"/>
            <w:tcBorders>
              <w:right w:val="single" w:sz="4" w:space="0" w:color="auto"/>
            </w:tcBorders>
            <w:tcMar>
              <w:top w:w="50" w:type="dxa"/>
              <w:left w:w="100" w:type="dxa"/>
            </w:tcMar>
            <w:vAlign w:val="center"/>
          </w:tcPr>
          <w:p w14:paraId="4DD36083"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2 </w:t>
            </w:r>
          </w:p>
        </w:tc>
      </w:tr>
      <w:tr w:rsidR="000D7791" w:rsidRPr="000D7791" w14:paraId="40BE1C95" w14:textId="77777777" w:rsidTr="000D7791">
        <w:trPr>
          <w:trHeight w:val="144"/>
          <w:tblCellSpacing w:w="20" w:type="nil"/>
        </w:trPr>
        <w:tc>
          <w:tcPr>
            <w:tcW w:w="709" w:type="dxa"/>
            <w:tcMar>
              <w:top w:w="50" w:type="dxa"/>
              <w:left w:w="100" w:type="dxa"/>
            </w:tcMar>
            <w:vAlign w:val="center"/>
          </w:tcPr>
          <w:p w14:paraId="0F75AE7C" w14:textId="77777777" w:rsidR="000D7791" w:rsidRPr="00075EF5" w:rsidRDefault="000D7791">
            <w:pPr>
              <w:spacing w:after="0"/>
              <w:rPr>
                <w:rFonts w:cs="Times New Roman"/>
                <w:szCs w:val="24"/>
              </w:rPr>
            </w:pPr>
            <w:r w:rsidRPr="00075EF5">
              <w:rPr>
                <w:rFonts w:cs="Times New Roman"/>
                <w:color w:val="000000"/>
                <w:szCs w:val="24"/>
              </w:rPr>
              <w:t>1.2</w:t>
            </w:r>
          </w:p>
        </w:tc>
        <w:tc>
          <w:tcPr>
            <w:tcW w:w="6946" w:type="dxa"/>
            <w:tcMar>
              <w:top w:w="50" w:type="dxa"/>
              <w:left w:w="100" w:type="dxa"/>
            </w:tcMar>
            <w:vAlign w:val="center"/>
          </w:tcPr>
          <w:p w14:paraId="30B37755"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Физические</w:t>
            </w:r>
            <w:proofErr w:type="spellEnd"/>
            <w:r w:rsidRPr="00075EF5">
              <w:rPr>
                <w:rFonts w:cs="Times New Roman"/>
                <w:color w:val="000000"/>
                <w:szCs w:val="24"/>
              </w:rPr>
              <w:t xml:space="preserve"> </w:t>
            </w:r>
            <w:proofErr w:type="spellStart"/>
            <w:r w:rsidRPr="00075EF5">
              <w:rPr>
                <w:rFonts w:cs="Times New Roman"/>
                <w:color w:val="000000"/>
                <w:szCs w:val="24"/>
              </w:rPr>
              <w:t>величины</w:t>
            </w:r>
            <w:proofErr w:type="spellEnd"/>
          </w:p>
        </w:tc>
        <w:tc>
          <w:tcPr>
            <w:tcW w:w="1701" w:type="dxa"/>
            <w:tcBorders>
              <w:right w:val="single" w:sz="4" w:space="0" w:color="auto"/>
            </w:tcBorders>
            <w:tcMar>
              <w:top w:w="50" w:type="dxa"/>
              <w:left w:w="100" w:type="dxa"/>
            </w:tcMar>
            <w:vAlign w:val="center"/>
          </w:tcPr>
          <w:p w14:paraId="6FF5B8C4"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2 </w:t>
            </w:r>
          </w:p>
        </w:tc>
      </w:tr>
      <w:tr w:rsidR="000D7791" w:rsidRPr="000D7791" w14:paraId="234984B5" w14:textId="77777777" w:rsidTr="000D7791">
        <w:trPr>
          <w:trHeight w:val="144"/>
          <w:tblCellSpacing w:w="20" w:type="nil"/>
        </w:trPr>
        <w:tc>
          <w:tcPr>
            <w:tcW w:w="709" w:type="dxa"/>
            <w:tcMar>
              <w:top w:w="50" w:type="dxa"/>
              <w:left w:w="100" w:type="dxa"/>
            </w:tcMar>
            <w:vAlign w:val="center"/>
          </w:tcPr>
          <w:p w14:paraId="585B50D3" w14:textId="77777777" w:rsidR="000D7791" w:rsidRPr="00075EF5" w:rsidRDefault="000D7791">
            <w:pPr>
              <w:spacing w:after="0"/>
              <w:rPr>
                <w:rFonts w:cs="Times New Roman"/>
                <w:szCs w:val="24"/>
              </w:rPr>
            </w:pPr>
            <w:r w:rsidRPr="00075EF5">
              <w:rPr>
                <w:rFonts w:cs="Times New Roman"/>
                <w:color w:val="000000"/>
                <w:szCs w:val="24"/>
              </w:rPr>
              <w:t>1.3</w:t>
            </w:r>
          </w:p>
        </w:tc>
        <w:tc>
          <w:tcPr>
            <w:tcW w:w="6946" w:type="dxa"/>
            <w:tcMar>
              <w:top w:w="50" w:type="dxa"/>
              <w:left w:w="100" w:type="dxa"/>
            </w:tcMar>
            <w:vAlign w:val="center"/>
          </w:tcPr>
          <w:p w14:paraId="4238A08B"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Естественнонаучный</w:t>
            </w:r>
            <w:proofErr w:type="spellEnd"/>
            <w:r w:rsidRPr="00075EF5">
              <w:rPr>
                <w:rFonts w:cs="Times New Roman"/>
                <w:color w:val="000000"/>
                <w:szCs w:val="24"/>
              </w:rPr>
              <w:t xml:space="preserve"> </w:t>
            </w:r>
            <w:proofErr w:type="spellStart"/>
            <w:r w:rsidRPr="00075EF5">
              <w:rPr>
                <w:rFonts w:cs="Times New Roman"/>
                <w:color w:val="000000"/>
                <w:szCs w:val="24"/>
              </w:rPr>
              <w:t>метод</w:t>
            </w:r>
            <w:proofErr w:type="spellEnd"/>
            <w:r w:rsidRPr="00075EF5">
              <w:rPr>
                <w:rFonts w:cs="Times New Roman"/>
                <w:color w:val="000000"/>
                <w:szCs w:val="24"/>
              </w:rPr>
              <w:t xml:space="preserve"> </w:t>
            </w:r>
            <w:proofErr w:type="spellStart"/>
            <w:r w:rsidRPr="00075EF5">
              <w:rPr>
                <w:rFonts w:cs="Times New Roman"/>
                <w:color w:val="000000"/>
                <w:szCs w:val="24"/>
              </w:rPr>
              <w:t>познания</w:t>
            </w:r>
            <w:proofErr w:type="spellEnd"/>
          </w:p>
        </w:tc>
        <w:tc>
          <w:tcPr>
            <w:tcW w:w="1701" w:type="dxa"/>
            <w:tcMar>
              <w:top w:w="50" w:type="dxa"/>
              <w:left w:w="100" w:type="dxa"/>
            </w:tcMar>
            <w:vAlign w:val="center"/>
          </w:tcPr>
          <w:p w14:paraId="1173D1EF"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2 </w:t>
            </w:r>
          </w:p>
        </w:tc>
      </w:tr>
      <w:tr w:rsidR="000D7791" w:rsidRPr="00075EF5" w14:paraId="3BCCBE9F" w14:textId="77777777" w:rsidTr="000D7791">
        <w:trPr>
          <w:trHeight w:val="144"/>
          <w:tblCellSpacing w:w="20" w:type="nil"/>
        </w:trPr>
        <w:tc>
          <w:tcPr>
            <w:tcW w:w="7655" w:type="dxa"/>
            <w:gridSpan w:val="2"/>
            <w:tcMar>
              <w:top w:w="50" w:type="dxa"/>
              <w:left w:w="100" w:type="dxa"/>
            </w:tcMar>
            <w:vAlign w:val="center"/>
          </w:tcPr>
          <w:p w14:paraId="5674E726"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1701" w:type="dxa"/>
            <w:tcBorders>
              <w:right w:val="single" w:sz="4" w:space="0" w:color="auto"/>
            </w:tcBorders>
            <w:tcMar>
              <w:top w:w="50" w:type="dxa"/>
              <w:left w:w="100" w:type="dxa"/>
            </w:tcMar>
            <w:vAlign w:val="center"/>
          </w:tcPr>
          <w:p w14:paraId="5DD47D03"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6 </w:t>
            </w:r>
          </w:p>
        </w:tc>
      </w:tr>
      <w:tr w:rsidR="000D7791" w:rsidRPr="007E34EA" w14:paraId="465A160F" w14:textId="77777777" w:rsidTr="000D7791">
        <w:trPr>
          <w:trHeight w:val="144"/>
          <w:tblCellSpacing w:w="20" w:type="nil"/>
        </w:trPr>
        <w:tc>
          <w:tcPr>
            <w:tcW w:w="9356" w:type="dxa"/>
            <w:gridSpan w:val="3"/>
            <w:tcBorders>
              <w:right w:val="single" w:sz="4" w:space="0" w:color="auto"/>
            </w:tcBorders>
            <w:tcMar>
              <w:top w:w="50" w:type="dxa"/>
              <w:left w:w="100" w:type="dxa"/>
            </w:tcMar>
            <w:vAlign w:val="center"/>
          </w:tcPr>
          <w:p w14:paraId="38B9AE22" w14:textId="77777777" w:rsidR="000D7791" w:rsidRPr="00075EF5" w:rsidRDefault="000D7791">
            <w:pPr>
              <w:spacing w:after="0"/>
              <w:ind w:left="135"/>
              <w:rPr>
                <w:rFonts w:cs="Times New Roman"/>
                <w:szCs w:val="24"/>
                <w:lang w:val="ru-RU"/>
              </w:rPr>
            </w:pPr>
            <w:r w:rsidRPr="00075EF5">
              <w:rPr>
                <w:rFonts w:cs="Times New Roman"/>
                <w:b/>
                <w:color w:val="000000"/>
                <w:szCs w:val="24"/>
                <w:lang w:val="ru-RU"/>
              </w:rPr>
              <w:t>Раздел 2.</w:t>
            </w:r>
            <w:r w:rsidRPr="00075EF5">
              <w:rPr>
                <w:rFonts w:cs="Times New Roman"/>
                <w:color w:val="000000"/>
                <w:szCs w:val="24"/>
                <w:lang w:val="ru-RU"/>
              </w:rPr>
              <w:t xml:space="preserve"> </w:t>
            </w:r>
            <w:r w:rsidRPr="00075EF5">
              <w:rPr>
                <w:rFonts w:cs="Times New Roman"/>
                <w:b/>
                <w:color w:val="000000"/>
                <w:szCs w:val="24"/>
                <w:lang w:val="ru-RU"/>
              </w:rPr>
              <w:t>Первоначальные сведения о строении вещества</w:t>
            </w:r>
          </w:p>
        </w:tc>
      </w:tr>
      <w:tr w:rsidR="000D7791" w:rsidRPr="000D7791" w14:paraId="48AF3E68" w14:textId="77777777" w:rsidTr="000D7791">
        <w:trPr>
          <w:trHeight w:val="144"/>
          <w:tblCellSpacing w:w="20" w:type="nil"/>
        </w:trPr>
        <w:tc>
          <w:tcPr>
            <w:tcW w:w="709" w:type="dxa"/>
            <w:tcMar>
              <w:top w:w="50" w:type="dxa"/>
              <w:left w:w="100" w:type="dxa"/>
            </w:tcMar>
            <w:vAlign w:val="center"/>
          </w:tcPr>
          <w:p w14:paraId="090D10C6" w14:textId="77777777" w:rsidR="000D7791" w:rsidRPr="00075EF5" w:rsidRDefault="000D7791">
            <w:pPr>
              <w:spacing w:after="0"/>
              <w:rPr>
                <w:rFonts w:cs="Times New Roman"/>
                <w:szCs w:val="24"/>
              </w:rPr>
            </w:pPr>
            <w:r w:rsidRPr="00075EF5">
              <w:rPr>
                <w:rFonts w:cs="Times New Roman"/>
                <w:color w:val="000000"/>
                <w:szCs w:val="24"/>
              </w:rPr>
              <w:t>2.1</w:t>
            </w:r>
          </w:p>
        </w:tc>
        <w:tc>
          <w:tcPr>
            <w:tcW w:w="6946" w:type="dxa"/>
            <w:tcMar>
              <w:top w:w="50" w:type="dxa"/>
              <w:left w:w="100" w:type="dxa"/>
            </w:tcMar>
            <w:vAlign w:val="center"/>
          </w:tcPr>
          <w:p w14:paraId="55492ECE"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Строение</w:t>
            </w:r>
            <w:proofErr w:type="spellEnd"/>
            <w:r w:rsidRPr="00075EF5">
              <w:rPr>
                <w:rFonts w:cs="Times New Roman"/>
                <w:color w:val="000000"/>
                <w:szCs w:val="24"/>
              </w:rPr>
              <w:t xml:space="preserve"> </w:t>
            </w:r>
            <w:proofErr w:type="spellStart"/>
            <w:r w:rsidRPr="00075EF5">
              <w:rPr>
                <w:rFonts w:cs="Times New Roman"/>
                <w:color w:val="000000"/>
                <w:szCs w:val="24"/>
              </w:rPr>
              <w:t>вещества</w:t>
            </w:r>
            <w:proofErr w:type="spellEnd"/>
          </w:p>
        </w:tc>
        <w:tc>
          <w:tcPr>
            <w:tcW w:w="1701" w:type="dxa"/>
            <w:tcBorders>
              <w:right w:val="single" w:sz="4" w:space="0" w:color="auto"/>
            </w:tcBorders>
            <w:tcMar>
              <w:top w:w="50" w:type="dxa"/>
              <w:left w:w="100" w:type="dxa"/>
            </w:tcMar>
            <w:vAlign w:val="center"/>
          </w:tcPr>
          <w:p w14:paraId="73957B7C"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1 </w:t>
            </w:r>
          </w:p>
        </w:tc>
      </w:tr>
      <w:tr w:rsidR="000D7791" w:rsidRPr="000D7791" w14:paraId="222B785F" w14:textId="77777777" w:rsidTr="000D7791">
        <w:trPr>
          <w:trHeight w:val="144"/>
          <w:tblCellSpacing w:w="20" w:type="nil"/>
        </w:trPr>
        <w:tc>
          <w:tcPr>
            <w:tcW w:w="709" w:type="dxa"/>
            <w:tcMar>
              <w:top w:w="50" w:type="dxa"/>
              <w:left w:w="100" w:type="dxa"/>
            </w:tcMar>
            <w:vAlign w:val="center"/>
          </w:tcPr>
          <w:p w14:paraId="05F9E717" w14:textId="77777777" w:rsidR="000D7791" w:rsidRPr="00075EF5" w:rsidRDefault="000D7791">
            <w:pPr>
              <w:spacing w:after="0"/>
              <w:rPr>
                <w:rFonts w:cs="Times New Roman"/>
                <w:szCs w:val="24"/>
              </w:rPr>
            </w:pPr>
            <w:r w:rsidRPr="00075EF5">
              <w:rPr>
                <w:rFonts w:cs="Times New Roman"/>
                <w:color w:val="000000"/>
                <w:szCs w:val="24"/>
              </w:rPr>
              <w:t>2.2</w:t>
            </w:r>
          </w:p>
        </w:tc>
        <w:tc>
          <w:tcPr>
            <w:tcW w:w="6946" w:type="dxa"/>
            <w:tcMar>
              <w:top w:w="50" w:type="dxa"/>
              <w:left w:w="100" w:type="dxa"/>
            </w:tcMar>
            <w:vAlign w:val="center"/>
          </w:tcPr>
          <w:p w14:paraId="5F22FF85" w14:textId="77777777" w:rsidR="000D7791" w:rsidRPr="00075EF5" w:rsidRDefault="000D7791">
            <w:pPr>
              <w:spacing w:after="0"/>
              <w:ind w:left="135"/>
              <w:rPr>
                <w:rFonts w:cs="Times New Roman"/>
                <w:szCs w:val="24"/>
                <w:lang w:val="ru-RU"/>
              </w:rPr>
            </w:pPr>
            <w:r w:rsidRPr="00075EF5">
              <w:rPr>
                <w:rFonts w:cs="Times New Roman"/>
                <w:color w:val="000000"/>
                <w:szCs w:val="24"/>
                <w:lang w:val="ru-RU"/>
              </w:rPr>
              <w:t>Движение и взаимодействие частиц вещества</w:t>
            </w:r>
          </w:p>
        </w:tc>
        <w:tc>
          <w:tcPr>
            <w:tcW w:w="1701" w:type="dxa"/>
            <w:tcBorders>
              <w:right w:val="single" w:sz="4" w:space="0" w:color="auto"/>
            </w:tcBorders>
            <w:tcMar>
              <w:top w:w="50" w:type="dxa"/>
              <w:left w:w="100" w:type="dxa"/>
            </w:tcMar>
            <w:vAlign w:val="center"/>
          </w:tcPr>
          <w:p w14:paraId="5CB18AEC" w14:textId="77777777" w:rsidR="000D7791" w:rsidRPr="00075EF5" w:rsidRDefault="000D7791">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2 </w:t>
            </w:r>
          </w:p>
        </w:tc>
      </w:tr>
      <w:tr w:rsidR="000D7791" w:rsidRPr="000D7791" w14:paraId="5EDC595D" w14:textId="77777777" w:rsidTr="000D7791">
        <w:trPr>
          <w:trHeight w:val="144"/>
          <w:tblCellSpacing w:w="20" w:type="nil"/>
        </w:trPr>
        <w:tc>
          <w:tcPr>
            <w:tcW w:w="709" w:type="dxa"/>
            <w:tcMar>
              <w:top w:w="50" w:type="dxa"/>
              <w:left w:w="100" w:type="dxa"/>
            </w:tcMar>
            <w:vAlign w:val="center"/>
          </w:tcPr>
          <w:p w14:paraId="78B598EB" w14:textId="77777777" w:rsidR="000D7791" w:rsidRPr="00075EF5" w:rsidRDefault="000D7791">
            <w:pPr>
              <w:spacing w:after="0"/>
              <w:rPr>
                <w:rFonts w:cs="Times New Roman"/>
                <w:szCs w:val="24"/>
              </w:rPr>
            </w:pPr>
            <w:r w:rsidRPr="00075EF5">
              <w:rPr>
                <w:rFonts w:cs="Times New Roman"/>
                <w:color w:val="000000"/>
                <w:szCs w:val="24"/>
              </w:rPr>
              <w:t>2.3</w:t>
            </w:r>
          </w:p>
        </w:tc>
        <w:tc>
          <w:tcPr>
            <w:tcW w:w="6946" w:type="dxa"/>
            <w:tcMar>
              <w:top w:w="50" w:type="dxa"/>
              <w:left w:w="100" w:type="dxa"/>
            </w:tcMar>
            <w:vAlign w:val="center"/>
          </w:tcPr>
          <w:p w14:paraId="69B8695A"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Агрегатные</w:t>
            </w:r>
            <w:proofErr w:type="spellEnd"/>
            <w:r w:rsidRPr="00075EF5">
              <w:rPr>
                <w:rFonts w:cs="Times New Roman"/>
                <w:color w:val="000000"/>
                <w:szCs w:val="24"/>
              </w:rPr>
              <w:t xml:space="preserve"> </w:t>
            </w:r>
            <w:proofErr w:type="spellStart"/>
            <w:r w:rsidRPr="00075EF5">
              <w:rPr>
                <w:rFonts w:cs="Times New Roman"/>
                <w:color w:val="000000"/>
                <w:szCs w:val="24"/>
              </w:rPr>
              <w:t>состояния</w:t>
            </w:r>
            <w:proofErr w:type="spellEnd"/>
            <w:r w:rsidRPr="00075EF5">
              <w:rPr>
                <w:rFonts w:cs="Times New Roman"/>
                <w:color w:val="000000"/>
                <w:szCs w:val="24"/>
              </w:rPr>
              <w:t xml:space="preserve"> </w:t>
            </w:r>
            <w:proofErr w:type="spellStart"/>
            <w:r w:rsidRPr="00075EF5">
              <w:rPr>
                <w:rFonts w:cs="Times New Roman"/>
                <w:color w:val="000000"/>
                <w:szCs w:val="24"/>
              </w:rPr>
              <w:t>вещества</w:t>
            </w:r>
            <w:proofErr w:type="spellEnd"/>
          </w:p>
        </w:tc>
        <w:tc>
          <w:tcPr>
            <w:tcW w:w="1701" w:type="dxa"/>
            <w:tcMar>
              <w:top w:w="50" w:type="dxa"/>
              <w:left w:w="100" w:type="dxa"/>
            </w:tcMar>
            <w:vAlign w:val="center"/>
          </w:tcPr>
          <w:p w14:paraId="62AE96CE"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2 </w:t>
            </w:r>
          </w:p>
        </w:tc>
      </w:tr>
      <w:tr w:rsidR="000D7791" w:rsidRPr="00075EF5" w14:paraId="5ECD82DC" w14:textId="77777777" w:rsidTr="000D7791">
        <w:trPr>
          <w:trHeight w:val="144"/>
          <w:tblCellSpacing w:w="20" w:type="nil"/>
        </w:trPr>
        <w:tc>
          <w:tcPr>
            <w:tcW w:w="7655" w:type="dxa"/>
            <w:gridSpan w:val="2"/>
            <w:tcMar>
              <w:top w:w="50" w:type="dxa"/>
              <w:left w:w="100" w:type="dxa"/>
            </w:tcMar>
            <w:vAlign w:val="center"/>
          </w:tcPr>
          <w:p w14:paraId="465D40A4"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1701" w:type="dxa"/>
            <w:tcBorders>
              <w:right w:val="single" w:sz="4" w:space="0" w:color="auto"/>
            </w:tcBorders>
            <w:tcMar>
              <w:top w:w="50" w:type="dxa"/>
              <w:left w:w="100" w:type="dxa"/>
            </w:tcMar>
            <w:vAlign w:val="center"/>
          </w:tcPr>
          <w:p w14:paraId="0285B716"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5 </w:t>
            </w:r>
          </w:p>
        </w:tc>
      </w:tr>
      <w:tr w:rsidR="000D7791" w:rsidRPr="007E34EA" w14:paraId="6EEAB7D9" w14:textId="77777777" w:rsidTr="000D7791">
        <w:trPr>
          <w:trHeight w:val="144"/>
          <w:tblCellSpacing w:w="20" w:type="nil"/>
        </w:trPr>
        <w:tc>
          <w:tcPr>
            <w:tcW w:w="9356" w:type="dxa"/>
            <w:gridSpan w:val="3"/>
            <w:tcBorders>
              <w:right w:val="single" w:sz="4" w:space="0" w:color="auto"/>
            </w:tcBorders>
            <w:tcMar>
              <w:top w:w="50" w:type="dxa"/>
              <w:left w:w="100" w:type="dxa"/>
            </w:tcMar>
            <w:vAlign w:val="center"/>
          </w:tcPr>
          <w:p w14:paraId="0D2210C9" w14:textId="77777777" w:rsidR="000D7791" w:rsidRPr="00075EF5" w:rsidRDefault="000D7791">
            <w:pPr>
              <w:spacing w:after="0"/>
              <w:ind w:left="135"/>
              <w:rPr>
                <w:rFonts w:cs="Times New Roman"/>
                <w:szCs w:val="24"/>
                <w:lang w:val="ru-RU"/>
              </w:rPr>
            </w:pPr>
            <w:r w:rsidRPr="00075EF5">
              <w:rPr>
                <w:rFonts w:cs="Times New Roman"/>
                <w:b/>
                <w:color w:val="000000"/>
                <w:szCs w:val="24"/>
                <w:lang w:val="ru-RU"/>
              </w:rPr>
              <w:t>Раздел 3.</w:t>
            </w:r>
            <w:r w:rsidRPr="00075EF5">
              <w:rPr>
                <w:rFonts w:cs="Times New Roman"/>
                <w:color w:val="000000"/>
                <w:szCs w:val="24"/>
                <w:lang w:val="ru-RU"/>
              </w:rPr>
              <w:t xml:space="preserve"> </w:t>
            </w:r>
            <w:r w:rsidRPr="00075EF5">
              <w:rPr>
                <w:rFonts w:cs="Times New Roman"/>
                <w:b/>
                <w:color w:val="000000"/>
                <w:szCs w:val="24"/>
                <w:lang w:val="ru-RU"/>
              </w:rPr>
              <w:t>Движение и взаимодействие тел</w:t>
            </w:r>
          </w:p>
        </w:tc>
      </w:tr>
      <w:tr w:rsidR="000D7791" w:rsidRPr="000D7791" w14:paraId="5BFA3F6F" w14:textId="77777777" w:rsidTr="000D7791">
        <w:trPr>
          <w:trHeight w:val="144"/>
          <w:tblCellSpacing w:w="20" w:type="nil"/>
        </w:trPr>
        <w:tc>
          <w:tcPr>
            <w:tcW w:w="709" w:type="dxa"/>
            <w:tcMar>
              <w:top w:w="50" w:type="dxa"/>
              <w:left w:w="100" w:type="dxa"/>
            </w:tcMar>
            <w:vAlign w:val="center"/>
          </w:tcPr>
          <w:p w14:paraId="3D9BEEF3" w14:textId="77777777" w:rsidR="000D7791" w:rsidRPr="00075EF5" w:rsidRDefault="000D7791">
            <w:pPr>
              <w:spacing w:after="0"/>
              <w:rPr>
                <w:rFonts w:cs="Times New Roman"/>
                <w:szCs w:val="24"/>
              </w:rPr>
            </w:pPr>
            <w:r w:rsidRPr="00075EF5">
              <w:rPr>
                <w:rFonts w:cs="Times New Roman"/>
                <w:color w:val="000000"/>
                <w:szCs w:val="24"/>
              </w:rPr>
              <w:t>3.1</w:t>
            </w:r>
          </w:p>
        </w:tc>
        <w:tc>
          <w:tcPr>
            <w:tcW w:w="6946" w:type="dxa"/>
            <w:tcMar>
              <w:top w:w="50" w:type="dxa"/>
              <w:left w:w="100" w:type="dxa"/>
            </w:tcMar>
            <w:vAlign w:val="center"/>
          </w:tcPr>
          <w:p w14:paraId="222AC881"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Механическое</w:t>
            </w:r>
            <w:proofErr w:type="spellEnd"/>
            <w:r w:rsidRPr="00075EF5">
              <w:rPr>
                <w:rFonts w:cs="Times New Roman"/>
                <w:color w:val="000000"/>
                <w:szCs w:val="24"/>
              </w:rPr>
              <w:t xml:space="preserve"> </w:t>
            </w:r>
            <w:proofErr w:type="spellStart"/>
            <w:r w:rsidRPr="00075EF5">
              <w:rPr>
                <w:rFonts w:cs="Times New Roman"/>
                <w:color w:val="000000"/>
                <w:szCs w:val="24"/>
              </w:rPr>
              <w:t>движение</w:t>
            </w:r>
            <w:proofErr w:type="spellEnd"/>
          </w:p>
        </w:tc>
        <w:tc>
          <w:tcPr>
            <w:tcW w:w="1701" w:type="dxa"/>
            <w:tcBorders>
              <w:right w:val="single" w:sz="4" w:space="0" w:color="auto"/>
            </w:tcBorders>
            <w:tcMar>
              <w:top w:w="50" w:type="dxa"/>
              <w:left w:w="100" w:type="dxa"/>
            </w:tcMar>
            <w:vAlign w:val="center"/>
          </w:tcPr>
          <w:p w14:paraId="5E5AC9BD"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3 </w:t>
            </w:r>
          </w:p>
        </w:tc>
      </w:tr>
      <w:tr w:rsidR="000D7791" w:rsidRPr="000D7791" w14:paraId="225DB2D5" w14:textId="77777777" w:rsidTr="000D7791">
        <w:trPr>
          <w:trHeight w:val="144"/>
          <w:tblCellSpacing w:w="20" w:type="nil"/>
        </w:trPr>
        <w:tc>
          <w:tcPr>
            <w:tcW w:w="709" w:type="dxa"/>
            <w:tcMar>
              <w:top w:w="50" w:type="dxa"/>
              <w:left w:w="100" w:type="dxa"/>
            </w:tcMar>
            <w:vAlign w:val="center"/>
          </w:tcPr>
          <w:p w14:paraId="2A60751E" w14:textId="77777777" w:rsidR="000D7791" w:rsidRPr="00075EF5" w:rsidRDefault="000D7791">
            <w:pPr>
              <w:spacing w:after="0"/>
              <w:rPr>
                <w:rFonts w:cs="Times New Roman"/>
                <w:szCs w:val="24"/>
              </w:rPr>
            </w:pPr>
            <w:r w:rsidRPr="00075EF5">
              <w:rPr>
                <w:rFonts w:cs="Times New Roman"/>
                <w:color w:val="000000"/>
                <w:szCs w:val="24"/>
              </w:rPr>
              <w:t>3.2</w:t>
            </w:r>
          </w:p>
        </w:tc>
        <w:tc>
          <w:tcPr>
            <w:tcW w:w="6946" w:type="dxa"/>
            <w:tcMar>
              <w:top w:w="50" w:type="dxa"/>
              <w:left w:w="100" w:type="dxa"/>
            </w:tcMar>
            <w:vAlign w:val="center"/>
          </w:tcPr>
          <w:p w14:paraId="5179DA09"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Инерция</w:t>
            </w:r>
            <w:proofErr w:type="spellEnd"/>
            <w:r w:rsidRPr="00075EF5">
              <w:rPr>
                <w:rFonts w:cs="Times New Roman"/>
                <w:color w:val="000000"/>
                <w:szCs w:val="24"/>
              </w:rPr>
              <w:t xml:space="preserve">, </w:t>
            </w:r>
            <w:proofErr w:type="spellStart"/>
            <w:r w:rsidRPr="00075EF5">
              <w:rPr>
                <w:rFonts w:cs="Times New Roman"/>
                <w:color w:val="000000"/>
                <w:szCs w:val="24"/>
              </w:rPr>
              <w:t>масса</w:t>
            </w:r>
            <w:proofErr w:type="spellEnd"/>
            <w:r w:rsidRPr="00075EF5">
              <w:rPr>
                <w:rFonts w:cs="Times New Roman"/>
                <w:color w:val="000000"/>
                <w:szCs w:val="24"/>
              </w:rPr>
              <w:t xml:space="preserve">, </w:t>
            </w:r>
            <w:proofErr w:type="spellStart"/>
            <w:r w:rsidRPr="00075EF5">
              <w:rPr>
                <w:rFonts w:cs="Times New Roman"/>
                <w:color w:val="000000"/>
                <w:szCs w:val="24"/>
              </w:rPr>
              <w:t>плотность</w:t>
            </w:r>
            <w:proofErr w:type="spellEnd"/>
          </w:p>
        </w:tc>
        <w:tc>
          <w:tcPr>
            <w:tcW w:w="1701" w:type="dxa"/>
            <w:tcMar>
              <w:top w:w="50" w:type="dxa"/>
              <w:left w:w="100" w:type="dxa"/>
            </w:tcMar>
            <w:vAlign w:val="center"/>
          </w:tcPr>
          <w:p w14:paraId="4AAE78D0"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4 </w:t>
            </w:r>
          </w:p>
        </w:tc>
      </w:tr>
      <w:tr w:rsidR="000D7791" w:rsidRPr="000D7791" w14:paraId="4929BC31" w14:textId="77777777" w:rsidTr="000D7791">
        <w:trPr>
          <w:trHeight w:val="144"/>
          <w:tblCellSpacing w:w="20" w:type="nil"/>
        </w:trPr>
        <w:tc>
          <w:tcPr>
            <w:tcW w:w="709" w:type="dxa"/>
            <w:tcMar>
              <w:top w:w="50" w:type="dxa"/>
              <w:left w:w="100" w:type="dxa"/>
            </w:tcMar>
            <w:vAlign w:val="center"/>
          </w:tcPr>
          <w:p w14:paraId="7FA26519" w14:textId="77777777" w:rsidR="000D7791" w:rsidRPr="00075EF5" w:rsidRDefault="000D7791">
            <w:pPr>
              <w:spacing w:after="0"/>
              <w:rPr>
                <w:rFonts w:cs="Times New Roman"/>
                <w:szCs w:val="24"/>
              </w:rPr>
            </w:pPr>
            <w:r w:rsidRPr="00075EF5">
              <w:rPr>
                <w:rFonts w:cs="Times New Roman"/>
                <w:color w:val="000000"/>
                <w:szCs w:val="24"/>
              </w:rPr>
              <w:t>3.3</w:t>
            </w:r>
          </w:p>
        </w:tc>
        <w:tc>
          <w:tcPr>
            <w:tcW w:w="6946" w:type="dxa"/>
            <w:tcMar>
              <w:top w:w="50" w:type="dxa"/>
              <w:left w:w="100" w:type="dxa"/>
            </w:tcMar>
            <w:vAlign w:val="center"/>
          </w:tcPr>
          <w:p w14:paraId="140D7A7A"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Сила</w:t>
            </w:r>
            <w:proofErr w:type="spellEnd"/>
            <w:r w:rsidRPr="00075EF5">
              <w:rPr>
                <w:rFonts w:cs="Times New Roman"/>
                <w:color w:val="000000"/>
                <w:szCs w:val="24"/>
              </w:rPr>
              <w:t xml:space="preserve">. </w:t>
            </w:r>
            <w:proofErr w:type="spellStart"/>
            <w:r w:rsidRPr="00075EF5">
              <w:rPr>
                <w:rFonts w:cs="Times New Roman"/>
                <w:color w:val="000000"/>
                <w:szCs w:val="24"/>
              </w:rPr>
              <w:t>Виды</w:t>
            </w:r>
            <w:proofErr w:type="spellEnd"/>
            <w:r w:rsidRPr="00075EF5">
              <w:rPr>
                <w:rFonts w:cs="Times New Roman"/>
                <w:color w:val="000000"/>
                <w:szCs w:val="24"/>
              </w:rPr>
              <w:t xml:space="preserve"> </w:t>
            </w:r>
            <w:proofErr w:type="spellStart"/>
            <w:r w:rsidRPr="00075EF5">
              <w:rPr>
                <w:rFonts w:cs="Times New Roman"/>
                <w:color w:val="000000"/>
                <w:szCs w:val="24"/>
              </w:rPr>
              <w:t>сил</w:t>
            </w:r>
            <w:proofErr w:type="spellEnd"/>
          </w:p>
        </w:tc>
        <w:tc>
          <w:tcPr>
            <w:tcW w:w="1701" w:type="dxa"/>
            <w:tcBorders>
              <w:right w:val="single" w:sz="4" w:space="0" w:color="auto"/>
            </w:tcBorders>
            <w:tcMar>
              <w:top w:w="50" w:type="dxa"/>
              <w:left w:w="100" w:type="dxa"/>
            </w:tcMar>
            <w:vAlign w:val="center"/>
          </w:tcPr>
          <w:p w14:paraId="642060AD"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14 </w:t>
            </w:r>
          </w:p>
        </w:tc>
      </w:tr>
      <w:tr w:rsidR="000D7791" w:rsidRPr="00075EF5" w14:paraId="23D4E73C" w14:textId="77777777" w:rsidTr="000D7791">
        <w:trPr>
          <w:trHeight w:val="144"/>
          <w:tblCellSpacing w:w="20" w:type="nil"/>
        </w:trPr>
        <w:tc>
          <w:tcPr>
            <w:tcW w:w="7655" w:type="dxa"/>
            <w:gridSpan w:val="2"/>
            <w:tcMar>
              <w:top w:w="50" w:type="dxa"/>
              <w:left w:w="100" w:type="dxa"/>
            </w:tcMar>
            <w:vAlign w:val="center"/>
          </w:tcPr>
          <w:p w14:paraId="61257A7E"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1701" w:type="dxa"/>
            <w:tcBorders>
              <w:right w:val="single" w:sz="4" w:space="0" w:color="auto"/>
            </w:tcBorders>
            <w:tcMar>
              <w:top w:w="50" w:type="dxa"/>
              <w:left w:w="100" w:type="dxa"/>
            </w:tcMar>
            <w:vAlign w:val="center"/>
          </w:tcPr>
          <w:p w14:paraId="75D913AE"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21 </w:t>
            </w:r>
          </w:p>
        </w:tc>
      </w:tr>
      <w:tr w:rsidR="000D7791" w:rsidRPr="007E34EA" w14:paraId="559C67F6" w14:textId="77777777" w:rsidTr="000D7791">
        <w:trPr>
          <w:trHeight w:val="144"/>
          <w:tblCellSpacing w:w="20" w:type="nil"/>
        </w:trPr>
        <w:tc>
          <w:tcPr>
            <w:tcW w:w="9356" w:type="dxa"/>
            <w:gridSpan w:val="3"/>
            <w:tcBorders>
              <w:right w:val="single" w:sz="4" w:space="0" w:color="auto"/>
            </w:tcBorders>
            <w:tcMar>
              <w:top w:w="50" w:type="dxa"/>
              <w:left w:w="100" w:type="dxa"/>
            </w:tcMar>
            <w:vAlign w:val="center"/>
          </w:tcPr>
          <w:p w14:paraId="39B7A75D" w14:textId="77777777" w:rsidR="000D7791" w:rsidRPr="00075EF5" w:rsidRDefault="000D7791">
            <w:pPr>
              <w:spacing w:after="0"/>
              <w:ind w:left="135"/>
              <w:rPr>
                <w:rFonts w:cs="Times New Roman"/>
                <w:szCs w:val="24"/>
                <w:lang w:val="ru-RU"/>
              </w:rPr>
            </w:pPr>
            <w:r w:rsidRPr="00075EF5">
              <w:rPr>
                <w:rFonts w:cs="Times New Roman"/>
                <w:b/>
                <w:color w:val="000000"/>
                <w:szCs w:val="24"/>
                <w:lang w:val="ru-RU"/>
              </w:rPr>
              <w:t>Раздел 4.</w:t>
            </w:r>
            <w:r w:rsidRPr="00075EF5">
              <w:rPr>
                <w:rFonts w:cs="Times New Roman"/>
                <w:color w:val="000000"/>
                <w:szCs w:val="24"/>
                <w:lang w:val="ru-RU"/>
              </w:rPr>
              <w:t xml:space="preserve"> </w:t>
            </w:r>
            <w:r w:rsidRPr="00075EF5">
              <w:rPr>
                <w:rFonts w:cs="Times New Roman"/>
                <w:b/>
                <w:color w:val="000000"/>
                <w:szCs w:val="24"/>
                <w:lang w:val="ru-RU"/>
              </w:rPr>
              <w:t>Давление твёрдых тел, жидкостей и газов</w:t>
            </w:r>
          </w:p>
        </w:tc>
      </w:tr>
      <w:tr w:rsidR="000D7791" w:rsidRPr="000D7791" w14:paraId="7BCDB7F6" w14:textId="77777777" w:rsidTr="000D7791">
        <w:trPr>
          <w:trHeight w:val="144"/>
          <w:tblCellSpacing w:w="20" w:type="nil"/>
        </w:trPr>
        <w:tc>
          <w:tcPr>
            <w:tcW w:w="709" w:type="dxa"/>
            <w:tcMar>
              <w:top w:w="50" w:type="dxa"/>
              <w:left w:w="100" w:type="dxa"/>
            </w:tcMar>
            <w:vAlign w:val="center"/>
          </w:tcPr>
          <w:p w14:paraId="6C4D25A7" w14:textId="77777777" w:rsidR="000D7791" w:rsidRPr="00075EF5" w:rsidRDefault="000D7791">
            <w:pPr>
              <w:spacing w:after="0"/>
              <w:rPr>
                <w:rFonts w:cs="Times New Roman"/>
                <w:szCs w:val="24"/>
              </w:rPr>
            </w:pPr>
            <w:r w:rsidRPr="00075EF5">
              <w:rPr>
                <w:rFonts w:cs="Times New Roman"/>
                <w:color w:val="000000"/>
                <w:szCs w:val="24"/>
              </w:rPr>
              <w:t>4.1</w:t>
            </w:r>
          </w:p>
        </w:tc>
        <w:tc>
          <w:tcPr>
            <w:tcW w:w="6946" w:type="dxa"/>
            <w:tcMar>
              <w:top w:w="50" w:type="dxa"/>
              <w:left w:w="100" w:type="dxa"/>
            </w:tcMar>
            <w:vAlign w:val="center"/>
          </w:tcPr>
          <w:p w14:paraId="66AA56FA" w14:textId="77777777" w:rsidR="000D7791" w:rsidRPr="00075EF5" w:rsidRDefault="000D7791">
            <w:pPr>
              <w:spacing w:after="0"/>
              <w:ind w:left="135"/>
              <w:rPr>
                <w:rFonts w:cs="Times New Roman"/>
                <w:szCs w:val="24"/>
                <w:lang w:val="ru-RU"/>
              </w:rPr>
            </w:pPr>
            <w:r w:rsidRPr="00075EF5">
              <w:rPr>
                <w:rFonts w:cs="Times New Roman"/>
                <w:color w:val="000000"/>
                <w:szCs w:val="24"/>
                <w:lang w:val="ru-RU"/>
              </w:rPr>
              <w:t>Давление. Передача давления твёрдыми телами, жидкостями и газами</w:t>
            </w:r>
          </w:p>
        </w:tc>
        <w:tc>
          <w:tcPr>
            <w:tcW w:w="1701" w:type="dxa"/>
            <w:tcBorders>
              <w:right w:val="single" w:sz="4" w:space="0" w:color="auto"/>
            </w:tcBorders>
            <w:tcMar>
              <w:top w:w="50" w:type="dxa"/>
              <w:left w:w="100" w:type="dxa"/>
            </w:tcMar>
            <w:vAlign w:val="center"/>
          </w:tcPr>
          <w:p w14:paraId="2FD79075" w14:textId="77777777" w:rsidR="000D7791" w:rsidRPr="00075EF5" w:rsidRDefault="000D7791">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3 </w:t>
            </w:r>
          </w:p>
        </w:tc>
      </w:tr>
      <w:tr w:rsidR="000D7791" w:rsidRPr="000D7791" w14:paraId="0C69D31C" w14:textId="77777777" w:rsidTr="000D7791">
        <w:trPr>
          <w:trHeight w:val="144"/>
          <w:tblCellSpacing w:w="20" w:type="nil"/>
        </w:trPr>
        <w:tc>
          <w:tcPr>
            <w:tcW w:w="709" w:type="dxa"/>
            <w:tcMar>
              <w:top w:w="50" w:type="dxa"/>
              <w:left w:w="100" w:type="dxa"/>
            </w:tcMar>
            <w:vAlign w:val="center"/>
          </w:tcPr>
          <w:p w14:paraId="1E1741F2" w14:textId="77777777" w:rsidR="000D7791" w:rsidRPr="00075EF5" w:rsidRDefault="000D7791">
            <w:pPr>
              <w:spacing w:after="0"/>
              <w:rPr>
                <w:rFonts w:cs="Times New Roman"/>
                <w:szCs w:val="24"/>
              </w:rPr>
            </w:pPr>
            <w:r w:rsidRPr="00075EF5">
              <w:rPr>
                <w:rFonts w:cs="Times New Roman"/>
                <w:color w:val="000000"/>
                <w:szCs w:val="24"/>
              </w:rPr>
              <w:t>4.2</w:t>
            </w:r>
          </w:p>
        </w:tc>
        <w:tc>
          <w:tcPr>
            <w:tcW w:w="6946" w:type="dxa"/>
            <w:tcMar>
              <w:top w:w="50" w:type="dxa"/>
              <w:left w:w="100" w:type="dxa"/>
            </w:tcMar>
            <w:vAlign w:val="center"/>
          </w:tcPr>
          <w:p w14:paraId="7D4991D7"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Давление</w:t>
            </w:r>
            <w:proofErr w:type="spellEnd"/>
            <w:r w:rsidRPr="00075EF5">
              <w:rPr>
                <w:rFonts w:cs="Times New Roman"/>
                <w:color w:val="000000"/>
                <w:szCs w:val="24"/>
              </w:rPr>
              <w:t xml:space="preserve"> </w:t>
            </w:r>
            <w:proofErr w:type="spellStart"/>
            <w:r w:rsidRPr="00075EF5">
              <w:rPr>
                <w:rFonts w:cs="Times New Roman"/>
                <w:color w:val="000000"/>
                <w:szCs w:val="24"/>
              </w:rPr>
              <w:t>жидкости</w:t>
            </w:r>
            <w:proofErr w:type="spellEnd"/>
          </w:p>
        </w:tc>
        <w:tc>
          <w:tcPr>
            <w:tcW w:w="1701" w:type="dxa"/>
            <w:tcMar>
              <w:top w:w="50" w:type="dxa"/>
              <w:left w:w="100" w:type="dxa"/>
            </w:tcMar>
            <w:vAlign w:val="center"/>
          </w:tcPr>
          <w:p w14:paraId="0A6CD667"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5 </w:t>
            </w:r>
          </w:p>
        </w:tc>
      </w:tr>
      <w:tr w:rsidR="000D7791" w:rsidRPr="000D7791" w14:paraId="1FC640C3" w14:textId="77777777" w:rsidTr="000D7791">
        <w:trPr>
          <w:trHeight w:val="144"/>
          <w:tblCellSpacing w:w="20" w:type="nil"/>
        </w:trPr>
        <w:tc>
          <w:tcPr>
            <w:tcW w:w="709" w:type="dxa"/>
            <w:tcMar>
              <w:top w:w="50" w:type="dxa"/>
              <w:left w:w="100" w:type="dxa"/>
            </w:tcMar>
            <w:vAlign w:val="center"/>
          </w:tcPr>
          <w:p w14:paraId="52D49AA9" w14:textId="77777777" w:rsidR="000D7791" w:rsidRPr="00075EF5" w:rsidRDefault="000D7791">
            <w:pPr>
              <w:spacing w:after="0"/>
              <w:rPr>
                <w:rFonts w:cs="Times New Roman"/>
                <w:szCs w:val="24"/>
              </w:rPr>
            </w:pPr>
            <w:r w:rsidRPr="00075EF5">
              <w:rPr>
                <w:rFonts w:cs="Times New Roman"/>
                <w:color w:val="000000"/>
                <w:szCs w:val="24"/>
              </w:rPr>
              <w:t>4.3</w:t>
            </w:r>
          </w:p>
        </w:tc>
        <w:tc>
          <w:tcPr>
            <w:tcW w:w="6946" w:type="dxa"/>
            <w:tcMar>
              <w:top w:w="50" w:type="dxa"/>
              <w:left w:w="100" w:type="dxa"/>
            </w:tcMar>
            <w:vAlign w:val="center"/>
          </w:tcPr>
          <w:p w14:paraId="413E15CB"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Атмосферное</w:t>
            </w:r>
            <w:proofErr w:type="spellEnd"/>
            <w:r w:rsidRPr="00075EF5">
              <w:rPr>
                <w:rFonts w:cs="Times New Roman"/>
                <w:color w:val="000000"/>
                <w:szCs w:val="24"/>
              </w:rPr>
              <w:t xml:space="preserve"> </w:t>
            </w:r>
            <w:proofErr w:type="spellStart"/>
            <w:r w:rsidRPr="00075EF5">
              <w:rPr>
                <w:rFonts w:cs="Times New Roman"/>
                <w:color w:val="000000"/>
                <w:szCs w:val="24"/>
              </w:rPr>
              <w:t>давление</w:t>
            </w:r>
            <w:proofErr w:type="spellEnd"/>
          </w:p>
        </w:tc>
        <w:tc>
          <w:tcPr>
            <w:tcW w:w="1701" w:type="dxa"/>
            <w:tcMar>
              <w:top w:w="50" w:type="dxa"/>
              <w:left w:w="100" w:type="dxa"/>
            </w:tcMar>
            <w:vAlign w:val="center"/>
          </w:tcPr>
          <w:p w14:paraId="05D6E2C5"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6 </w:t>
            </w:r>
          </w:p>
        </w:tc>
      </w:tr>
      <w:tr w:rsidR="000D7791" w:rsidRPr="000D7791" w14:paraId="7A3A41A4" w14:textId="77777777" w:rsidTr="000D7791">
        <w:trPr>
          <w:trHeight w:val="144"/>
          <w:tblCellSpacing w:w="20" w:type="nil"/>
        </w:trPr>
        <w:tc>
          <w:tcPr>
            <w:tcW w:w="709" w:type="dxa"/>
            <w:tcMar>
              <w:top w:w="50" w:type="dxa"/>
              <w:left w:w="100" w:type="dxa"/>
            </w:tcMar>
            <w:vAlign w:val="center"/>
          </w:tcPr>
          <w:p w14:paraId="13AF3E3A" w14:textId="77777777" w:rsidR="000D7791" w:rsidRPr="00075EF5" w:rsidRDefault="000D7791">
            <w:pPr>
              <w:spacing w:after="0"/>
              <w:rPr>
                <w:rFonts w:cs="Times New Roman"/>
                <w:szCs w:val="24"/>
              </w:rPr>
            </w:pPr>
            <w:r w:rsidRPr="00075EF5">
              <w:rPr>
                <w:rFonts w:cs="Times New Roman"/>
                <w:color w:val="000000"/>
                <w:szCs w:val="24"/>
              </w:rPr>
              <w:t>4.4</w:t>
            </w:r>
          </w:p>
        </w:tc>
        <w:tc>
          <w:tcPr>
            <w:tcW w:w="6946" w:type="dxa"/>
            <w:tcMar>
              <w:top w:w="50" w:type="dxa"/>
              <w:left w:w="100" w:type="dxa"/>
            </w:tcMar>
            <w:vAlign w:val="center"/>
          </w:tcPr>
          <w:p w14:paraId="44F2F230" w14:textId="77777777" w:rsidR="000D7791" w:rsidRPr="00075EF5" w:rsidRDefault="000D7791">
            <w:pPr>
              <w:spacing w:after="0"/>
              <w:ind w:left="135"/>
              <w:rPr>
                <w:rFonts w:cs="Times New Roman"/>
                <w:szCs w:val="24"/>
                <w:lang w:val="ru-RU"/>
              </w:rPr>
            </w:pPr>
            <w:r w:rsidRPr="00075EF5">
              <w:rPr>
                <w:rFonts w:cs="Times New Roman"/>
                <w:color w:val="000000"/>
                <w:szCs w:val="24"/>
                <w:lang w:val="ru-RU"/>
              </w:rPr>
              <w:t>Действие жидкости и газа на погружённое в них тело</w:t>
            </w:r>
          </w:p>
        </w:tc>
        <w:tc>
          <w:tcPr>
            <w:tcW w:w="1701" w:type="dxa"/>
            <w:tcMar>
              <w:top w:w="50" w:type="dxa"/>
              <w:left w:w="100" w:type="dxa"/>
            </w:tcMar>
            <w:vAlign w:val="center"/>
          </w:tcPr>
          <w:p w14:paraId="37420157" w14:textId="77777777" w:rsidR="000D7791" w:rsidRPr="00075EF5" w:rsidRDefault="000D7791">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7 </w:t>
            </w:r>
          </w:p>
        </w:tc>
      </w:tr>
      <w:tr w:rsidR="000D7791" w:rsidRPr="00075EF5" w14:paraId="666A50CF" w14:textId="77777777" w:rsidTr="000D7791">
        <w:trPr>
          <w:trHeight w:val="144"/>
          <w:tblCellSpacing w:w="20" w:type="nil"/>
        </w:trPr>
        <w:tc>
          <w:tcPr>
            <w:tcW w:w="7655" w:type="dxa"/>
            <w:gridSpan w:val="2"/>
            <w:tcMar>
              <w:top w:w="50" w:type="dxa"/>
              <w:left w:w="100" w:type="dxa"/>
            </w:tcMar>
            <w:vAlign w:val="center"/>
          </w:tcPr>
          <w:p w14:paraId="27F52505"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1701" w:type="dxa"/>
            <w:tcBorders>
              <w:right w:val="single" w:sz="4" w:space="0" w:color="auto"/>
            </w:tcBorders>
            <w:tcMar>
              <w:top w:w="50" w:type="dxa"/>
              <w:left w:w="100" w:type="dxa"/>
            </w:tcMar>
            <w:vAlign w:val="center"/>
          </w:tcPr>
          <w:p w14:paraId="0299EEC9"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21 </w:t>
            </w:r>
          </w:p>
        </w:tc>
      </w:tr>
      <w:tr w:rsidR="000D7791" w:rsidRPr="007E34EA" w14:paraId="19163C75" w14:textId="77777777" w:rsidTr="000D7791">
        <w:trPr>
          <w:trHeight w:val="144"/>
          <w:tblCellSpacing w:w="20" w:type="nil"/>
        </w:trPr>
        <w:tc>
          <w:tcPr>
            <w:tcW w:w="9356" w:type="dxa"/>
            <w:gridSpan w:val="3"/>
            <w:tcBorders>
              <w:right w:val="single" w:sz="4" w:space="0" w:color="auto"/>
            </w:tcBorders>
            <w:tcMar>
              <w:top w:w="50" w:type="dxa"/>
              <w:left w:w="100" w:type="dxa"/>
            </w:tcMar>
            <w:vAlign w:val="center"/>
          </w:tcPr>
          <w:p w14:paraId="17AB1375" w14:textId="77777777" w:rsidR="000D7791" w:rsidRPr="00075EF5" w:rsidRDefault="000D7791">
            <w:pPr>
              <w:spacing w:after="0"/>
              <w:ind w:left="135"/>
              <w:rPr>
                <w:rFonts w:cs="Times New Roman"/>
                <w:szCs w:val="24"/>
                <w:lang w:val="ru-RU"/>
              </w:rPr>
            </w:pPr>
            <w:r w:rsidRPr="00075EF5">
              <w:rPr>
                <w:rFonts w:cs="Times New Roman"/>
                <w:b/>
                <w:color w:val="000000"/>
                <w:szCs w:val="24"/>
                <w:lang w:val="ru-RU"/>
              </w:rPr>
              <w:t>Раздел 5.</w:t>
            </w:r>
            <w:r w:rsidRPr="00075EF5">
              <w:rPr>
                <w:rFonts w:cs="Times New Roman"/>
                <w:color w:val="000000"/>
                <w:szCs w:val="24"/>
                <w:lang w:val="ru-RU"/>
              </w:rPr>
              <w:t xml:space="preserve"> </w:t>
            </w:r>
            <w:r w:rsidRPr="00075EF5">
              <w:rPr>
                <w:rFonts w:cs="Times New Roman"/>
                <w:b/>
                <w:color w:val="000000"/>
                <w:szCs w:val="24"/>
                <w:lang w:val="ru-RU"/>
              </w:rPr>
              <w:t>Работа и мощность. Энергия</w:t>
            </w:r>
          </w:p>
        </w:tc>
      </w:tr>
      <w:tr w:rsidR="000D7791" w:rsidRPr="000D7791" w14:paraId="35F7E413" w14:textId="77777777" w:rsidTr="000D7791">
        <w:trPr>
          <w:trHeight w:val="144"/>
          <w:tblCellSpacing w:w="20" w:type="nil"/>
        </w:trPr>
        <w:tc>
          <w:tcPr>
            <w:tcW w:w="709" w:type="dxa"/>
            <w:tcMar>
              <w:top w:w="50" w:type="dxa"/>
              <w:left w:w="100" w:type="dxa"/>
            </w:tcMar>
            <w:vAlign w:val="center"/>
          </w:tcPr>
          <w:p w14:paraId="051A1CE3" w14:textId="77777777" w:rsidR="000D7791" w:rsidRPr="00075EF5" w:rsidRDefault="000D7791">
            <w:pPr>
              <w:spacing w:after="0"/>
              <w:rPr>
                <w:rFonts w:cs="Times New Roman"/>
                <w:szCs w:val="24"/>
              </w:rPr>
            </w:pPr>
            <w:r w:rsidRPr="00075EF5">
              <w:rPr>
                <w:rFonts w:cs="Times New Roman"/>
                <w:color w:val="000000"/>
                <w:szCs w:val="24"/>
              </w:rPr>
              <w:t>5.1</w:t>
            </w:r>
          </w:p>
        </w:tc>
        <w:tc>
          <w:tcPr>
            <w:tcW w:w="6946" w:type="dxa"/>
            <w:tcMar>
              <w:top w:w="50" w:type="dxa"/>
              <w:left w:w="100" w:type="dxa"/>
            </w:tcMar>
            <w:vAlign w:val="center"/>
          </w:tcPr>
          <w:p w14:paraId="55D2F5C6"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Работа</w:t>
            </w:r>
            <w:proofErr w:type="spellEnd"/>
            <w:r w:rsidRPr="00075EF5">
              <w:rPr>
                <w:rFonts w:cs="Times New Roman"/>
                <w:color w:val="000000"/>
                <w:szCs w:val="24"/>
              </w:rPr>
              <w:t xml:space="preserve"> и </w:t>
            </w:r>
            <w:proofErr w:type="spellStart"/>
            <w:r w:rsidRPr="00075EF5">
              <w:rPr>
                <w:rFonts w:cs="Times New Roman"/>
                <w:color w:val="000000"/>
                <w:szCs w:val="24"/>
              </w:rPr>
              <w:t>мощность</w:t>
            </w:r>
            <w:proofErr w:type="spellEnd"/>
          </w:p>
        </w:tc>
        <w:tc>
          <w:tcPr>
            <w:tcW w:w="1701" w:type="dxa"/>
            <w:tcBorders>
              <w:right w:val="single" w:sz="4" w:space="0" w:color="auto"/>
            </w:tcBorders>
            <w:tcMar>
              <w:top w:w="50" w:type="dxa"/>
              <w:left w:w="100" w:type="dxa"/>
            </w:tcMar>
            <w:vAlign w:val="center"/>
          </w:tcPr>
          <w:p w14:paraId="192B8772"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3 </w:t>
            </w:r>
          </w:p>
        </w:tc>
      </w:tr>
      <w:tr w:rsidR="000D7791" w:rsidRPr="000D7791" w14:paraId="4C1ED68B" w14:textId="77777777" w:rsidTr="000D7791">
        <w:trPr>
          <w:trHeight w:val="144"/>
          <w:tblCellSpacing w:w="20" w:type="nil"/>
        </w:trPr>
        <w:tc>
          <w:tcPr>
            <w:tcW w:w="709" w:type="dxa"/>
            <w:tcMar>
              <w:top w:w="50" w:type="dxa"/>
              <w:left w:w="100" w:type="dxa"/>
            </w:tcMar>
            <w:vAlign w:val="center"/>
          </w:tcPr>
          <w:p w14:paraId="01F58792" w14:textId="77777777" w:rsidR="000D7791" w:rsidRPr="00075EF5" w:rsidRDefault="000D7791">
            <w:pPr>
              <w:spacing w:after="0"/>
              <w:rPr>
                <w:rFonts w:cs="Times New Roman"/>
                <w:szCs w:val="24"/>
              </w:rPr>
            </w:pPr>
            <w:r w:rsidRPr="00075EF5">
              <w:rPr>
                <w:rFonts w:cs="Times New Roman"/>
                <w:color w:val="000000"/>
                <w:szCs w:val="24"/>
              </w:rPr>
              <w:t>5.2</w:t>
            </w:r>
          </w:p>
        </w:tc>
        <w:tc>
          <w:tcPr>
            <w:tcW w:w="6946" w:type="dxa"/>
            <w:tcMar>
              <w:top w:w="50" w:type="dxa"/>
              <w:left w:w="100" w:type="dxa"/>
            </w:tcMar>
            <w:vAlign w:val="center"/>
          </w:tcPr>
          <w:p w14:paraId="435E9746"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Простые</w:t>
            </w:r>
            <w:proofErr w:type="spellEnd"/>
            <w:r w:rsidRPr="00075EF5">
              <w:rPr>
                <w:rFonts w:cs="Times New Roman"/>
                <w:color w:val="000000"/>
                <w:szCs w:val="24"/>
              </w:rPr>
              <w:t xml:space="preserve"> </w:t>
            </w:r>
            <w:proofErr w:type="spellStart"/>
            <w:r w:rsidRPr="00075EF5">
              <w:rPr>
                <w:rFonts w:cs="Times New Roman"/>
                <w:color w:val="000000"/>
                <w:szCs w:val="24"/>
              </w:rPr>
              <w:t>механизмы</w:t>
            </w:r>
            <w:proofErr w:type="spellEnd"/>
          </w:p>
        </w:tc>
        <w:tc>
          <w:tcPr>
            <w:tcW w:w="1701" w:type="dxa"/>
            <w:tcBorders>
              <w:right w:val="single" w:sz="4" w:space="0" w:color="auto"/>
            </w:tcBorders>
            <w:tcMar>
              <w:top w:w="50" w:type="dxa"/>
              <w:left w:w="100" w:type="dxa"/>
            </w:tcMar>
            <w:vAlign w:val="center"/>
          </w:tcPr>
          <w:p w14:paraId="1EDE2ADB"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5 </w:t>
            </w:r>
          </w:p>
        </w:tc>
      </w:tr>
      <w:tr w:rsidR="000D7791" w:rsidRPr="000D7791" w14:paraId="4137916E" w14:textId="77777777" w:rsidTr="000D7791">
        <w:trPr>
          <w:trHeight w:val="144"/>
          <w:tblCellSpacing w:w="20" w:type="nil"/>
        </w:trPr>
        <w:tc>
          <w:tcPr>
            <w:tcW w:w="709" w:type="dxa"/>
            <w:tcMar>
              <w:top w:w="50" w:type="dxa"/>
              <w:left w:w="100" w:type="dxa"/>
            </w:tcMar>
            <w:vAlign w:val="center"/>
          </w:tcPr>
          <w:p w14:paraId="56197B2B" w14:textId="77777777" w:rsidR="000D7791" w:rsidRPr="00075EF5" w:rsidRDefault="000D7791">
            <w:pPr>
              <w:spacing w:after="0"/>
              <w:rPr>
                <w:rFonts w:cs="Times New Roman"/>
                <w:szCs w:val="24"/>
              </w:rPr>
            </w:pPr>
            <w:r w:rsidRPr="00075EF5">
              <w:rPr>
                <w:rFonts w:cs="Times New Roman"/>
                <w:color w:val="000000"/>
                <w:szCs w:val="24"/>
              </w:rPr>
              <w:t>5.3</w:t>
            </w:r>
          </w:p>
        </w:tc>
        <w:tc>
          <w:tcPr>
            <w:tcW w:w="6946" w:type="dxa"/>
            <w:tcMar>
              <w:top w:w="50" w:type="dxa"/>
              <w:left w:w="100" w:type="dxa"/>
            </w:tcMar>
            <w:vAlign w:val="center"/>
          </w:tcPr>
          <w:p w14:paraId="2A97174F"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Механическая</w:t>
            </w:r>
            <w:proofErr w:type="spellEnd"/>
            <w:r w:rsidRPr="00075EF5">
              <w:rPr>
                <w:rFonts w:cs="Times New Roman"/>
                <w:color w:val="000000"/>
                <w:szCs w:val="24"/>
              </w:rPr>
              <w:t xml:space="preserve"> </w:t>
            </w:r>
            <w:proofErr w:type="spellStart"/>
            <w:r w:rsidRPr="00075EF5">
              <w:rPr>
                <w:rFonts w:cs="Times New Roman"/>
                <w:color w:val="000000"/>
                <w:szCs w:val="24"/>
              </w:rPr>
              <w:t>энергия</w:t>
            </w:r>
            <w:proofErr w:type="spellEnd"/>
          </w:p>
        </w:tc>
        <w:tc>
          <w:tcPr>
            <w:tcW w:w="1701" w:type="dxa"/>
            <w:tcMar>
              <w:top w:w="50" w:type="dxa"/>
              <w:left w:w="100" w:type="dxa"/>
            </w:tcMar>
            <w:vAlign w:val="center"/>
          </w:tcPr>
          <w:p w14:paraId="016600C1"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4 </w:t>
            </w:r>
          </w:p>
        </w:tc>
      </w:tr>
      <w:tr w:rsidR="000D7791" w:rsidRPr="00075EF5" w14:paraId="40C6E771" w14:textId="77777777" w:rsidTr="000D7791">
        <w:trPr>
          <w:trHeight w:val="144"/>
          <w:tblCellSpacing w:w="20" w:type="nil"/>
        </w:trPr>
        <w:tc>
          <w:tcPr>
            <w:tcW w:w="7655" w:type="dxa"/>
            <w:gridSpan w:val="2"/>
            <w:tcMar>
              <w:top w:w="50" w:type="dxa"/>
              <w:left w:w="100" w:type="dxa"/>
            </w:tcMar>
            <w:vAlign w:val="center"/>
          </w:tcPr>
          <w:p w14:paraId="0BD2EDF9"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1701" w:type="dxa"/>
            <w:tcMar>
              <w:top w:w="50" w:type="dxa"/>
              <w:left w:w="100" w:type="dxa"/>
            </w:tcMar>
            <w:vAlign w:val="center"/>
          </w:tcPr>
          <w:p w14:paraId="36003390"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12 </w:t>
            </w:r>
          </w:p>
        </w:tc>
      </w:tr>
      <w:tr w:rsidR="000D7791" w:rsidRPr="00075EF5" w14:paraId="112E2842" w14:textId="77777777" w:rsidTr="000D7791">
        <w:trPr>
          <w:trHeight w:val="144"/>
          <w:tblCellSpacing w:w="20" w:type="nil"/>
        </w:trPr>
        <w:tc>
          <w:tcPr>
            <w:tcW w:w="7655" w:type="dxa"/>
            <w:gridSpan w:val="2"/>
            <w:tcMar>
              <w:top w:w="50" w:type="dxa"/>
              <w:left w:w="100" w:type="dxa"/>
            </w:tcMar>
            <w:vAlign w:val="center"/>
          </w:tcPr>
          <w:p w14:paraId="29A9A282"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Резервное</w:t>
            </w:r>
            <w:proofErr w:type="spellEnd"/>
            <w:r w:rsidRPr="00075EF5">
              <w:rPr>
                <w:rFonts w:cs="Times New Roman"/>
                <w:color w:val="000000"/>
                <w:szCs w:val="24"/>
              </w:rPr>
              <w:t xml:space="preserve"> </w:t>
            </w:r>
            <w:proofErr w:type="spellStart"/>
            <w:r w:rsidRPr="00075EF5">
              <w:rPr>
                <w:rFonts w:cs="Times New Roman"/>
                <w:color w:val="000000"/>
                <w:szCs w:val="24"/>
              </w:rPr>
              <w:t>время</w:t>
            </w:r>
            <w:proofErr w:type="spellEnd"/>
          </w:p>
        </w:tc>
        <w:tc>
          <w:tcPr>
            <w:tcW w:w="1701" w:type="dxa"/>
            <w:tcMar>
              <w:top w:w="50" w:type="dxa"/>
              <w:left w:w="100" w:type="dxa"/>
            </w:tcMar>
            <w:vAlign w:val="center"/>
          </w:tcPr>
          <w:p w14:paraId="6BCC2180"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3 </w:t>
            </w:r>
          </w:p>
        </w:tc>
      </w:tr>
      <w:tr w:rsidR="000D7791" w:rsidRPr="00075EF5" w14:paraId="0A24B6AF" w14:textId="77777777" w:rsidTr="000D7791">
        <w:trPr>
          <w:trHeight w:val="144"/>
          <w:tblCellSpacing w:w="20" w:type="nil"/>
        </w:trPr>
        <w:tc>
          <w:tcPr>
            <w:tcW w:w="7655" w:type="dxa"/>
            <w:gridSpan w:val="2"/>
            <w:tcMar>
              <w:top w:w="50" w:type="dxa"/>
              <w:left w:w="100" w:type="dxa"/>
            </w:tcMar>
            <w:vAlign w:val="center"/>
          </w:tcPr>
          <w:p w14:paraId="32CB3016" w14:textId="77777777" w:rsidR="000D7791" w:rsidRPr="00075EF5" w:rsidRDefault="000D7791">
            <w:pPr>
              <w:spacing w:after="0"/>
              <w:ind w:left="135"/>
              <w:rPr>
                <w:rFonts w:cs="Times New Roman"/>
                <w:szCs w:val="24"/>
                <w:lang w:val="ru-RU"/>
              </w:rPr>
            </w:pPr>
            <w:r w:rsidRPr="00075EF5">
              <w:rPr>
                <w:rFonts w:cs="Times New Roman"/>
                <w:color w:val="000000"/>
                <w:szCs w:val="24"/>
                <w:lang w:val="ru-RU"/>
              </w:rPr>
              <w:t>ОБЩЕЕ КОЛИЧЕСТВО ЧАСОВ ПО ПРОГРАММЕ</w:t>
            </w:r>
          </w:p>
        </w:tc>
        <w:tc>
          <w:tcPr>
            <w:tcW w:w="1701" w:type="dxa"/>
            <w:tcMar>
              <w:top w:w="50" w:type="dxa"/>
              <w:left w:w="100" w:type="dxa"/>
            </w:tcMar>
            <w:vAlign w:val="center"/>
          </w:tcPr>
          <w:p w14:paraId="38009A1A" w14:textId="77777777" w:rsidR="000D7791" w:rsidRPr="00075EF5" w:rsidRDefault="000D7791">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68 </w:t>
            </w:r>
          </w:p>
        </w:tc>
      </w:tr>
    </w:tbl>
    <w:p w14:paraId="3D8105E1" w14:textId="77777777" w:rsidR="00233002" w:rsidRPr="00075EF5" w:rsidRDefault="00233002">
      <w:pPr>
        <w:rPr>
          <w:rFonts w:cs="Times New Roman"/>
          <w:szCs w:val="24"/>
        </w:rPr>
        <w:sectPr w:rsidR="00233002" w:rsidRPr="00075EF5" w:rsidSect="00F556A6">
          <w:pgSz w:w="11906" w:h="16383"/>
          <w:pgMar w:top="1135" w:right="1134" w:bottom="850" w:left="1134" w:header="720" w:footer="720" w:gutter="0"/>
          <w:cols w:space="720"/>
          <w:docGrid w:linePitch="326"/>
        </w:sectPr>
      </w:pPr>
    </w:p>
    <w:p w14:paraId="19CB6C52" w14:textId="77777777" w:rsidR="00233002" w:rsidRPr="00075EF5" w:rsidRDefault="00A103D0" w:rsidP="00056578">
      <w:pPr>
        <w:spacing w:after="0"/>
        <w:jc w:val="center"/>
        <w:rPr>
          <w:rFonts w:cs="Times New Roman"/>
          <w:szCs w:val="24"/>
        </w:rPr>
      </w:pPr>
      <w:r w:rsidRPr="00075EF5">
        <w:rPr>
          <w:rFonts w:cs="Times New Roman"/>
          <w:b/>
          <w:color w:val="000000"/>
          <w:szCs w:val="24"/>
        </w:rPr>
        <w:lastRenderedPageBreak/>
        <w:t>8 КЛАСС</w:t>
      </w:r>
    </w:p>
    <w:tbl>
      <w:tblPr>
        <w:tblW w:w="97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5"/>
        <w:gridCol w:w="7097"/>
        <w:gridCol w:w="1559"/>
      </w:tblGrid>
      <w:tr w:rsidR="000D7791" w:rsidRPr="00075EF5" w14:paraId="5E36B37E" w14:textId="77777777" w:rsidTr="000D7791">
        <w:trPr>
          <w:trHeight w:val="626"/>
          <w:tblCellSpacing w:w="20" w:type="nil"/>
        </w:trPr>
        <w:tc>
          <w:tcPr>
            <w:tcW w:w="1125" w:type="dxa"/>
            <w:tcMar>
              <w:top w:w="50" w:type="dxa"/>
              <w:left w:w="100" w:type="dxa"/>
            </w:tcMar>
            <w:vAlign w:val="center"/>
          </w:tcPr>
          <w:p w14:paraId="2C0748A0" w14:textId="77777777" w:rsidR="000D7791" w:rsidRPr="00075EF5" w:rsidRDefault="000D7791" w:rsidP="000D7791">
            <w:pPr>
              <w:spacing w:after="0"/>
              <w:ind w:left="135"/>
              <w:rPr>
                <w:rFonts w:cs="Times New Roman"/>
                <w:szCs w:val="24"/>
              </w:rPr>
            </w:pPr>
            <w:r w:rsidRPr="00075EF5">
              <w:rPr>
                <w:rFonts w:cs="Times New Roman"/>
                <w:b/>
                <w:color w:val="000000"/>
                <w:szCs w:val="24"/>
              </w:rPr>
              <w:t xml:space="preserve">№ п/п </w:t>
            </w:r>
          </w:p>
        </w:tc>
        <w:tc>
          <w:tcPr>
            <w:tcW w:w="7097" w:type="dxa"/>
            <w:tcMar>
              <w:top w:w="50" w:type="dxa"/>
              <w:left w:w="100" w:type="dxa"/>
            </w:tcMar>
            <w:vAlign w:val="center"/>
          </w:tcPr>
          <w:p w14:paraId="2E79FCDD" w14:textId="77777777" w:rsidR="000D7791" w:rsidRPr="000F3371" w:rsidRDefault="000D7791" w:rsidP="000D7791">
            <w:pPr>
              <w:spacing w:after="0"/>
              <w:ind w:left="135"/>
              <w:rPr>
                <w:rFonts w:cs="Times New Roman"/>
                <w:szCs w:val="24"/>
                <w:lang w:val="ru-RU"/>
              </w:rPr>
            </w:pPr>
            <w:r w:rsidRPr="000F3371">
              <w:rPr>
                <w:rFonts w:cs="Times New Roman"/>
                <w:b/>
                <w:color w:val="000000"/>
                <w:szCs w:val="24"/>
                <w:lang w:val="ru-RU"/>
              </w:rPr>
              <w:t xml:space="preserve">Наименование разделов и тем программы </w:t>
            </w:r>
          </w:p>
        </w:tc>
        <w:tc>
          <w:tcPr>
            <w:tcW w:w="1559" w:type="dxa"/>
            <w:tcBorders>
              <w:right w:val="single" w:sz="4" w:space="0" w:color="auto"/>
            </w:tcBorders>
            <w:tcMar>
              <w:top w:w="50" w:type="dxa"/>
              <w:left w:w="100" w:type="dxa"/>
            </w:tcMar>
            <w:vAlign w:val="center"/>
          </w:tcPr>
          <w:p w14:paraId="18E682DA" w14:textId="77777777" w:rsidR="000D7791" w:rsidRPr="00075EF5" w:rsidRDefault="000D7791" w:rsidP="000D7791">
            <w:pPr>
              <w:spacing w:after="0"/>
              <w:rPr>
                <w:rFonts w:cs="Times New Roman"/>
                <w:szCs w:val="24"/>
              </w:rPr>
            </w:pPr>
            <w:proofErr w:type="spellStart"/>
            <w:r w:rsidRPr="00075EF5">
              <w:rPr>
                <w:rFonts w:cs="Times New Roman"/>
                <w:b/>
                <w:color w:val="000000"/>
                <w:szCs w:val="24"/>
              </w:rPr>
              <w:t>Количество</w:t>
            </w:r>
            <w:proofErr w:type="spellEnd"/>
            <w:r w:rsidRPr="00075EF5">
              <w:rPr>
                <w:rFonts w:cs="Times New Roman"/>
                <w:b/>
                <w:color w:val="000000"/>
                <w:szCs w:val="24"/>
              </w:rPr>
              <w:t xml:space="preserve"> </w:t>
            </w:r>
            <w:proofErr w:type="spellStart"/>
            <w:r w:rsidRPr="00075EF5">
              <w:rPr>
                <w:rFonts w:cs="Times New Roman"/>
                <w:b/>
                <w:color w:val="000000"/>
                <w:szCs w:val="24"/>
              </w:rPr>
              <w:t>часов</w:t>
            </w:r>
            <w:proofErr w:type="spellEnd"/>
          </w:p>
        </w:tc>
      </w:tr>
      <w:tr w:rsidR="000D7791" w:rsidRPr="00075EF5" w14:paraId="18357CC8" w14:textId="77777777" w:rsidTr="000D7791">
        <w:trPr>
          <w:trHeight w:val="144"/>
          <w:tblCellSpacing w:w="20" w:type="nil"/>
        </w:trPr>
        <w:tc>
          <w:tcPr>
            <w:tcW w:w="9781" w:type="dxa"/>
            <w:gridSpan w:val="3"/>
            <w:tcBorders>
              <w:right w:val="single" w:sz="4" w:space="0" w:color="auto"/>
            </w:tcBorders>
            <w:tcMar>
              <w:top w:w="50" w:type="dxa"/>
              <w:left w:w="100" w:type="dxa"/>
            </w:tcMar>
            <w:vAlign w:val="center"/>
          </w:tcPr>
          <w:p w14:paraId="7390E1DB" w14:textId="77777777" w:rsidR="000D7791" w:rsidRPr="00075EF5" w:rsidRDefault="000D7791">
            <w:pPr>
              <w:spacing w:after="0"/>
              <w:ind w:left="135"/>
              <w:rPr>
                <w:rFonts w:cs="Times New Roman"/>
                <w:szCs w:val="24"/>
              </w:rPr>
            </w:pPr>
            <w:proofErr w:type="spellStart"/>
            <w:r w:rsidRPr="00075EF5">
              <w:rPr>
                <w:rFonts w:cs="Times New Roman"/>
                <w:b/>
                <w:color w:val="000000"/>
                <w:szCs w:val="24"/>
              </w:rPr>
              <w:t>Раздел</w:t>
            </w:r>
            <w:proofErr w:type="spellEnd"/>
            <w:r w:rsidRPr="00075EF5">
              <w:rPr>
                <w:rFonts w:cs="Times New Roman"/>
                <w:b/>
                <w:color w:val="000000"/>
                <w:szCs w:val="24"/>
              </w:rPr>
              <w:t xml:space="preserve"> 1.</w:t>
            </w:r>
            <w:r w:rsidRPr="00075EF5">
              <w:rPr>
                <w:rFonts w:cs="Times New Roman"/>
                <w:color w:val="000000"/>
                <w:szCs w:val="24"/>
              </w:rPr>
              <w:t xml:space="preserve"> </w:t>
            </w:r>
            <w:proofErr w:type="spellStart"/>
            <w:r w:rsidRPr="00075EF5">
              <w:rPr>
                <w:rFonts w:cs="Times New Roman"/>
                <w:b/>
                <w:color w:val="000000"/>
                <w:szCs w:val="24"/>
              </w:rPr>
              <w:t>Тепловые</w:t>
            </w:r>
            <w:proofErr w:type="spellEnd"/>
            <w:r w:rsidRPr="00075EF5">
              <w:rPr>
                <w:rFonts w:cs="Times New Roman"/>
                <w:b/>
                <w:color w:val="000000"/>
                <w:szCs w:val="24"/>
              </w:rPr>
              <w:t xml:space="preserve"> </w:t>
            </w:r>
            <w:proofErr w:type="spellStart"/>
            <w:r w:rsidRPr="00075EF5">
              <w:rPr>
                <w:rFonts w:cs="Times New Roman"/>
                <w:b/>
                <w:color w:val="000000"/>
                <w:szCs w:val="24"/>
              </w:rPr>
              <w:t>явления</w:t>
            </w:r>
            <w:proofErr w:type="spellEnd"/>
          </w:p>
        </w:tc>
      </w:tr>
      <w:tr w:rsidR="000D7791" w:rsidRPr="000D7791" w14:paraId="3EE0B88B" w14:textId="77777777" w:rsidTr="000D7791">
        <w:trPr>
          <w:trHeight w:val="144"/>
          <w:tblCellSpacing w:w="20" w:type="nil"/>
        </w:trPr>
        <w:tc>
          <w:tcPr>
            <w:tcW w:w="1125" w:type="dxa"/>
            <w:tcMar>
              <w:top w:w="50" w:type="dxa"/>
              <w:left w:w="100" w:type="dxa"/>
            </w:tcMar>
            <w:vAlign w:val="center"/>
          </w:tcPr>
          <w:p w14:paraId="5700BFA0" w14:textId="77777777" w:rsidR="000D7791" w:rsidRPr="00075EF5" w:rsidRDefault="000D7791">
            <w:pPr>
              <w:spacing w:after="0"/>
              <w:rPr>
                <w:rFonts w:cs="Times New Roman"/>
                <w:szCs w:val="24"/>
              </w:rPr>
            </w:pPr>
            <w:r w:rsidRPr="00075EF5">
              <w:rPr>
                <w:rFonts w:cs="Times New Roman"/>
                <w:color w:val="000000"/>
                <w:szCs w:val="24"/>
              </w:rPr>
              <w:t>1.1</w:t>
            </w:r>
          </w:p>
        </w:tc>
        <w:tc>
          <w:tcPr>
            <w:tcW w:w="7097" w:type="dxa"/>
            <w:tcMar>
              <w:top w:w="50" w:type="dxa"/>
              <w:left w:w="100" w:type="dxa"/>
            </w:tcMar>
            <w:vAlign w:val="center"/>
          </w:tcPr>
          <w:p w14:paraId="52C43517"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Строение</w:t>
            </w:r>
            <w:proofErr w:type="spellEnd"/>
            <w:r w:rsidRPr="00075EF5">
              <w:rPr>
                <w:rFonts w:cs="Times New Roman"/>
                <w:color w:val="000000"/>
                <w:szCs w:val="24"/>
              </w:rPr>
              <w:t xml:space="preserve"> и </w:t>
            </w:r>
            <w:proofErr w:type="spellStart"/>
            <w:r w:rsidRPr="00075EF5">
              <w:rPr>
                <w:rFonts w:cs="Times New Roman"/>
                <w:color w:val="000000"/>
                <w:szCs w:val="24"/>
              </w:rPr>
              <w:t>свойства</w:t>
            </w:r>
            <w:proofErr w:type="spellEnd"/>
            <w:r w:rsidRPr="00075EF5">
              <w:rPr>
                <w:rFonts w:cs="Times New Roman"/>
                <w:color w:val="000000"/>
                <w:szCs w:val="24"/>
              </w:rPr>
              <w:t xml:space="preserve"> </w:t>
            </w:r>
            <w:proofErr w:type="spellStart"/>
            <w:r w:rsidRPr="00075EF5">
              <w:rPr>
                <w:rFonts w:cs="Times New Roman"/>
                <w:color w:val="000000"/>
                <w:szCs w:val="24"/>
              </w:rPr>
              <w:t>вещества</w:t>
            </w:r>
            <w:proofErr w:type="spellEnd"/>
          </w:p>
        </w:tc>
        <w:tc>
          <w:tcPr>
            <w:tcW w:w="1559" w:type="dxa"/>
            <w:tcBorders>
              <w:right w:val="single" w:sz="4" w:space="0" w:color="auto"/>
            </w:tcBorders>
            <w:tcMar>
              <w:top w:w="50" w:type="dxa"/>
              <w:left w:w="100" w:type="dxa"/>
            </w:tcMar>
            <w:vAlign w:val="center"/>
          </w:tcPr>
          <w:p w14:paraId="4C3596A3"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7 </w:t>
            </w:r>
          </w:p>
        </w:tc>
      </w:tr>
      <w:tr w:rsidR="000D7791" w:rsidRPr="000D7791" w14:paraId="0AF15283" w14:textId="77777777" w:rsidTr="000D7791">
        <w:trPr>
          <w:trHeight w:val="144"/>
          <w:tblCellSpacing w:w="20" w:type="nil"/>
        </w:trPr>
        <w:tc>
          <w:tcPr>
            <w:tcW w:w="1125" w:type="dxa"/>
            <w:tcMar>
              <w:top w:w="50" w:type="dxa"/>
              <w:left w:w="100" w:type="dxa"/>
            </w:tcMar>
            <w:vAlign w:val="center"/>
          </w:tcPr>
          <w:p w14:paraId="4E14715B" w14:textId="77777777" w:rsidR="000D7791" w:rsidRPr="00075EF5" w:rsidRDefault="000D7791">
            <w:pPr>
              <w:spacing w:after="0"/>
              <w:rPr>
                <w:rFonts w:cs="Times New Roman"/>
                <w:szCs w:val="24"/>
              </w:rPr>
            </w:pPr>
            <w:r w:rsidRPr="00075EF5">
              <w:rPr>
                <w:rFonts w:cs="Times New Roman"/>
                <w:color w:val="000000"/>
                <w:szCs w:val="24"/>
              </w:rPr>
              <w:t>1.2</w:t>
            </w:r>
          </w:p>
        </w:tc>
        <w:tc>
          <w:tcPr>
            <w:tcW w:w="7097" w:type="dxa"/>
            <w:tcMar>
              <w:top w:w="50" w:type="dxa"/>
              <w:left w:w="100" w:type="dxa"/>
            </w:tcMar>
            <w:vAlign w:val="center"/>
          </w:tcPr>
          <w:p w14:paraId="014D8721"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Тепловые</w:t>
            </w:r>
            <w:proofErr w:type="spellEnd"/>
            <w:r w:rsidRPr="00075EF5">
              <w:rPr>
                <w:rFonts w:cs="Times New Roman"/>
                <w:color w:val="000000"/>
                <w:szCs w:val="24"/>
              </w:rPr>
              <w:t xml:space="preserve"> </w:t>
            </w:r>
            <w:proofErr w:type="spellStart"/>
            <w:r w:rsidRPr="00075EF5">
              <w:rPr>
                <w:rFonts w:cs="Times New Roman"/>
                <w:color w:val="000000"/>
                <w:szCs w:val="24"/>
              </w:rPr>
              <w:t>процессы</w:t>
            </w:r>
            <w:proofErr w:type="spellEnd"/>
          </w:p>
        </w:tc>
        <w:tc>
          <w:tcPr>
            <w:tcW w:w="1559" w:type="dxa"/>
            <w:tcBorders>
              <w:right w:val="single" w:sz="4" w:space="0" w:color="auto"/>
            </w:tcBorders>
            <w:tcMar>
              <w:top w:w="50" w:type="dxa"/>
              <w:left w:w="100" w:type="dxa"/>
            </w:tcMar>
            <w:vAlign w:val="center"/>
          </w:tcPr>
          <w:p w14:paraId="1645B304"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21 </w:t>
            </w:r>
          </w:p>
        </w:tc>
      </w:tr>
      <w:tr w:rsidR="000D7791" w:rsidRPr="00075EF5" w14:paraId="4C2E5993" w14:textId="77777777" w:rsidTr="000D7791">
        <w:trPr>
          <w:trHeight w:val="144"/>
          <w:tblCellSpacing w:w="20" w:type="nil"/>
        </w:trPr>
        <w:tc>
          <w:tcPr>
            <w:tcW w:w="8222" w:type="dxa"/>
            <w:gridSpan w:val="2"/>
            <w:tcMar>
              <w:top w:w="50" w:type="dxa"/>
              <w:left w:w="100" w:type="dxa"/>
            </w:tcMar>
            <w:vAlign w:val="center"/>
          </w:tcPr>
          <w:p w14:paraId="66F71117"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1559" w:type="dxa"/>
            <w:tcBorders>
              <w:right w:val="single" w:sz="4" w:space="0" w:color="auto"/>
            </w:tcBorders>
            <w:tcMar>
              <w:top w:w="50" w:type="dxa"/>
              <w:left w:w="100" w:type="dxa"/>
            </w:tcMar>
            <w:vAlign w:val="center"/>
          </w:tcPr>
          <w:p w14:paraId="2F5788F8"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28 </w:t>
            </w:r>
          </w:p>
        </w:tc>
      </w:tr>
      <w:tr w:rsidR="000D7791" w:rsidRPr="007E34EA" w14:paraId="14E46751" w14:textId="77777777" w:rsidTr="000D7791">
        <w:trPr>
          <w:trHeight w:val="144"/>
          <w:tblCellSpacing w:w="20" w:type="nil"/>
        </w:trPr>
        <w:tc>
          <w:tcPr>
            <w:tcW w:w="9781" w:type="dxa"/>
            <w:gridSpan w:val="3"/>
            <w:tcBorders>
              <w:right w:val="single" w:sz="4" w:space="0" w:color="auto"/>
            </w:tcBorders>
            <w:tcMar>
              <w:top w:w="50" w:type="dxa"/>
              <w:left w:w="100" w:type="dxa"/>
            </w:tcMar>
            <w:vAlign w:val="center"/>
          </w:tcPr>
          <w:p w14:paraId="292F412F" w14:textId="77777777" w:rsidR="000D7791" w:rsidRPr="00075EF5" w:rsidRDefault="000D7791">
            <w:pPr>
              <w:spacing w:after="0"/>
              <w:ind w:left="135"/>
              <w:rPr>
                <w:rFonts w:cs="Times New Roman"/>
                <w:szCs w:val="24"/>
                <w:lang w:val="ru-RU"/>
              </w:rPr>
            </w:pPr>
            <w:r w:rsidRPr="00075EF5">
              <w:rPr>
                <w:rFonts w:cs="Times New Roman"/>
                <w:b/>
                <w:color w:val="000000"/>
                <w:szCs w:val="24"/>
                <w:lang w:val="ru-RU"/>
              </w:rPr>
              <w:t>Раздел 2.</w:t>
            </w:r>
            <w:r w:rsidRPr="00075EF5">
              <w:rPr>
                <w:rFonts w:cs="Times New Roman"/>
                <w:color w:val="000000"/>
                <w:szCs w:val="24"/>
                <w:lang w:val="ru-RU"/>
              </w:rPr>
              <w:t xml:space="preserve"> </w:t>
            </w:r>
            <w:r w:rsidRPr="00075EF5">
              <w:rPr>
                <w:rFonts w:cs="Times New Roman"/>
                <w:b/>
                <w:color w:val="000000"/>
                <w:szCs w:val="24"/>
                <w:lang w:val="ru-RU"/>
              </w:rPr>
              <w:t>Электрические и магнитные явления</w:t>
            </w:r>
          </w:p>
        </w:tc>
      </w:tr>
      <w:tr w:rsidR="000D7791" w:rsidRPr="000D7791" w14:paraId="105CDCBF" w14:textId="77777777" w:rsidTr="000D7791">
        <w:trPr>
          <w:trHeight w:val="144"/>
          <w:tblCellSpacing w:w="20" w:type="nil"/>
        </w:trPr>
        <w:tc>
          <w:tcPr>
            <w:tcW w:w="1125" w:type="dxa"/>
            <w:tcMar>
              <w:top w:w="50" w:type="dxa"/>
              <w:left w:w="100" w:type="dxa"/>
            </w:tcMar>
            <w:vAlign w:val="center"/>
          </w:tcPr>
          <w:p w14:paraId="195C4D98" w14:textId="77777777" w:rsidR="000D7791" w:rsidRPr="00075EF5" w:rsidRDefault="000D7791">
            <w:pPr>
              <w:spacing w:after="0"/>
              <w:rPr>
                <w:rFonts w:cs="Times New Roman"/>
                <w:szCs w:val="24"/>
              </w:rPr>
            </w:pPr>
            <w:r w:rsidRPr="00075EF5">
              <w:rPr>
                <w:rFonts w:cs="Times New Roman"/>
                <w:color w:val="000000"/>
                <w:szCs w:val="24"/>
              </w:rPr>
              <w:t>2.1</w:t>
            </w:r>
          </w:p>
        </w:tc>
        <w:tc>
          <w:tcPr>
            <w:tcW w:w="7097" w:type="dxa"/>
            <w:tcMar>
              <w:top w:w="50" w:type="dxa"/>
              <w:left w:w="100" w:type="dxa"/>
            </w:tcMar>
            <w:vAlign w:val="center"/>
          </w:tcPr>
          <w:p w14:paraId="0519786B" w14:textId="77777777" w:rsidR="000D7791" w:rsidRPr="00075EF5" w:rsidRDefault="000D7791">
            <w:pPr>
              <w:spacing w:after="0"/>
              <w:ind w:left="135"/>
              <w:rPr>
                <w:rFonts w:cs="Times New Roman"/>
                <w:szCs w:val="24"/>
                <w:lang w:val="ru-RU"/>
              </w:rPr>
            </w:pPr>
            <w:r w:rsidRPr="00075EF5">
              <w:rPr>
                <w:rFonts w:cs="Times New Roman"/>
                <w:color w:val="000000"/>
                <w:szCs w:val="24"/>
                <w:lang w:val="ru-RU"/>
              </w:rPr>
              <w:t>Электрические заряды. Заряженные тела и их взаимодействие</w:t>
            </w:r>
          </w:p>
        </w:tc>
        <w:tc>
          <w:tcPr>
            <w:tcW w:w="1559" w:type="dxa"/>
            <w:tcBorders>
              <w:right w:val="single" w:sz="4" w:space="0" w:color="auto"/>
            </w:tcBorders>
            <w:tcMar>
              <w:top w:w="50" w:type="dxa"/>
              <w:left w:w="100" w:type="dxa"/>
            </w:tcMar>
            <w:vAlign w:val="center"/>
          </w:tcPr>
          <w:p w14:paraId="3D2D5D30" w14:textId="77777777" w:rsidR="000D7791" w:rsidRPr="00075EF5" w:rsidRDefault="000D7791">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7 </w:t>
            </w:r>
          </w:p>
        </w:tc>
      </w:tr>
      <w:tr w:rsidR="000D7791" w:rsidRPr="000D7791" w14:paraId="16E53E5D" w14:textId="77777777" w:rsidTr="000D7791">
        <w:trPr>
          <w:trHeight w:val="144"/>
          <w:tblCellSpacing w:w="20" w:type="nil"/>
        </w:trPr>
        <w:tc>
          <w:tcPr>
            <w:tcW w:w="1125" w:type="dxa"/>
            <w:tcMar>
              <w:top w:w="50" w:type="dxa"/>
              <w:left w:w="100" w:type="dxa"/>
            </w:tcMar>
            <w:vAlign w:val="center"/>
          </w:tcPr>
          <w:p w14:paraId="558D4ADA" w14:textId="77777777" w:rsidR="000D7791" w:rsidRPr="00075EF5" w:rsidRDefault="000D7791">
            <w:pPr>
              <w:spacing w:after="0"/>
              <w:rPr>
                <w:rFonts w:cs="Times New Roman"/>
                <w:szCs w:val="24"/>
              </w:rPr>
            </w:pPr>
            <w:r w:rsidRPr="00075EF5">
              <w:rPr>
                <w:rFonts w:cs="Times New Roman"/>
                <w:color w:val="000000"/>
                <w:szCs w:val="24"/>
              </w:rPr>
              <w:t>2.2</w:t>
            </w:r>
          </w:p>
        </w:tc>
        <w:tc>
          <w:tcPr>
            <w:tcW w:w="7097" w:type="dxa"/>
            <w:tcMar>
              <w:top w:w="50" w:type="dxa"/>
              <w:left w:w="100" w:type="dxa"/>
            </w:tcMar>
            <w:vAlign w:val="center"/>
          </w:tcPr>
          <w:p w14:paraId="287D6144"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Постоянный</w:t>
            </w:r>
            <w:proofErr w:type="spellEnd"/>
            <w:r w:rsidRPr="00075EF5">
              <w:rPr>
                <w:rFonts w:cs="Times New Roman"/>
                <w:color w:val="000000"/>
                <w:szCs w:val="24"/>
              </w:rPr>
              <w:t xml:space="preserve"> </w:t>
            </w:r>
            <w:proofErr w:type="spellStart"/>
            <w:r w:rsidRPr="00075EF5">
              <w:rPr>
                <w:rFonts w:cs="Times New Roman"/>
                <w:color w:val="000000"/>
                <w:szCs w:val="24"/>
              </w:rPr>
              <w:t>электрический</w:t>
            </w:r>
            <w:proofErr w:type="spellEnd"/>
            <w:r w:rsidRPr="00075EF5">
              <w:rPr>
                <w:rFonts w:cs="Times New Roman"/>
                <w:color w:val="000000"/>
                <w:szCs w:val="24"/>
              </w:rPr>
              <w:t xml:space="preserve"> </w:t>
            </w:r>
            <w:proofErr w:type="spellStart"/>
            <w:r w:rsidRPr="00075EF5">
              <w:rPr>
                <w:rFonts w:cs="Times New Roman"/>
                <w:color w:val="000000"/>
                <w:szCs w:val="24"/>
              </w:rPr>
              <w:t>ток</w:t>
            </w:r>
            <w:proofErr w:type="spellEnd"/>
          </w:p>
        </w:tc>
        <w:tc>
          <w:tcPr>
            <w:tcW w:w="1559" w:type="dxa"/>
            <w:tcMar>
              <w:top w:w="50" w:type="dxa"/>
              <w:left w:w="100" w:type="dxa"/>
            </w:tcMar>
            <w:vAlign w:val="center"/>
          </w:tcPr>
          <w:p w14:paraId="6D093FE6"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20 </w:t>
            </w:r>
          </w:p>
        </w:tc>
      </w:tr>
      <w:tr w:rsidR="000D7791" w:rsidRPr="000D7791" w14:paraId="323E5BF9" w14:textId="77777777" w:rsidTr="000D7791">
        <w:trPr>
          <w:trHeight w:val="144"/>
          <w:tblCellSpacing w:w="20" w:type="nil"/>
        </w:trPr>
        <w:tc>
          <w:tcPr>
            <w:tcW w:w="1125" w:type="dxa"/>
            <w:tcMar>
              <w:top w:w="50" w:type="dxa"/>
              <w:left w:w="100" w:type="dxa"/>
            </w:tcMar>
            <w:vAlign w:val="center"/>
          </w:tcPr>
          <w:p w14:paraId="73962729" w14:textId="77777777" w:rsidR="000D7791" w:rsidRPr="00075EF5" w:rsidRDefault="000D7791">
            <w:pPr>
              <w:spacing w:after="0"/>
              <w:rPr>
                <w:rFonts w:cs="Times New Roman"/>
                <w:szCs w:val="24"/>
              </w:rPr>
            </w:pPr>
            <w:r w:rsidRPr="00075EF5">
              <w:rPr>
                <w:rFonts w:cs="Times New Roman"/>
                <w:color w:val="000000"/>
                <w:szCs w:val="24"/>
              </w:rPr>
              <w:t>2.3</w:t>
            </w:r>
          </w:p>
        </w:tc>
        <w:tc>
          <w:tcPr>
            <w:tcW w:w="7097" w:type="dxa"/>
            <w:tcMar>
              <w:top w:w="50" w:type="dxa"/>
              <w:left w:w="100" w:type="dxa"/>
            </w:tcMar>
            <w:vAlign w:val="center"/>
          </w:tcPr>
          <w:p w14:paraId="626944A2"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Магнитные</w:t>
            </w:r>
            <w:proofErr w:type="spellEnd"/>
            <w:r w:rsidRPr="00075EF5">
              <w:rPr>
                <w:rFonts w:cs="Times New Roman"/>
                <w:color w:val="000000"/>
                <w:szCs w:val="24"/>
              </w:rPr>
              <w:t xml:space="preserve"> </w:t>
            </w:r>
            <w:proofErr w:type="spellStart"/>
            <w:r w:rsidRPr="00075EF5">
              <w:rPr>
                <w:rFonts w:cs="Times New Roman"/>
                <w:color w:val="000000"/>
                <w:szCs w:val="24"/>
              </w:rPr>
              <w:t>явления</w:t>
            </w:r>
            <w:proofErr w:type="spellEnd"/>
          </w:p>
        </w:tc>
        <w:tc>
          <w:tcPr>
            <w:tcW w:w="1559" w:type="dxa"/>
            <w:tcMar>
              <w:top w:w="50" w:type="dxa"/>
              <w:left w:w="100" w:type="dxa"/>
            </w:tcMar>
            <w:vAlign w:val="center"/>
          </w:tcPr>
          <w:p w14:paraId="7B7AD4B0"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6 </w:t>
            </w:r>
          </w:p>
        </w:tc>
      </w:tr>
      <w:tr w:rsidR="000D7791" w:rsidRPr="000D7791" w14:paraId="6A2B7945" w14:textId="77777777" w:rsidTr="000D7791">
        <w:trPr>
          <w:trHeight w:val="144"/>
          <w:tblCellSpacing w:w="20" w:type="nil"/>
        </w:trPr>
        <w:tc>
          <w:tcPr>
            <w:tcW w:w="1125" w:type="dxa"/>
            <w:tcMar>
              <w:top w:w="50" w:type="dxa"/>
              <w:left w:w="100" w:type="dxa"/>
            </w:tcMar>
            <w:vAlign w:val="center"/>
          </w:tcPr>
          <w:p w14:paraId="1D5B3900" w14:textId="77777777" w:rsidR="000D7791" w:rsidRPr="00075EF5" w:rsidRDefault="000D7791">
            <w:pPr>
              <w:spacing w:after="0"/>
              <w:rPr>
                <w:rFonts w:cs="Times New Roman"/>
                <w:szCs w:val="24"/>
              </w:rPr>
            </w:pPr>
            <w:r w:rsidRPr="00075EF5">
              <w:rPr>
                <w:rFonts w:cs="Times New Roman"/>
                <w:color w:val="000000"/>
                <w:szCs w:val="24"/>
              </w:rPr>
              <w:t>2.4</w:t>
            </w:r>
          </w:p>
        </w:tc>
        <w:tc>
          <w:tcPr>
            <w:tcW w:w="7097" w:type="dxa"/>
            <w:tcMar>
              <w:top w:w="50" w:type="dxa"/>
              <w:left w:w="100" w:type="dxa"/>
            </w:tcMar>
            <w:vAlign w:val="center"/>
          </w:tcPr>
          <w:p w14:paraId="4FA66ACC"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Электромагнитная</w:t>
            </w:r>
            <w:proofErr w:type="spellEnd"/>
            <w:r w:rsidRPr="00075EF5">
              <w:rPr>
                <w:rFonts w:cs="Times New Roman"/>
                <w:color w:val="000000"/>
                <w:szCs w:val="24"/>
              </w:rPr>
              <w:t xml:space="preserve"> </w:t>
            </w:r>
            <w:proofErr w:type="spellStart"/>
            <w:r w:rsidRPr="00075EF5">
              <w:rPr>
                <w:rFonts w:cs="Times New Roman"/>
                <w:color w:val="000000"/>
                <w:szCs w:val="24"/>
              </w:rPr>
              <w:t>индукция</w:t>
            </w:r>
            <w:proofErr w:type="spellEnd"/>
          </w:p>
        </w:tc>
        <w:tc>
          <w:tcPr>
            <w:tcW w:w="1559" w:type="dxa"/>
            <w:tcMar>
              <w:top w:w="50" w:type="dxa"/>
              <w:left w:w="100" w:type="dxa"/>
            </w:tcMar>
            <w:vAlign w:val="center"/>
          </w:tcPr>
          <w:p w14:paraId="3E5BFDFC"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4 </w:t>
            </w:r>
          </w:p>
        </w:tc>
      </w:tr>
      <w:tr w:rsidR="000D7791" w:rsidRPr="00075EF5" w14:paraId="1072600E" w14:textId="77777777" w:rsidTr="000D7791">
        <w:trPr>
          <w:trHeight w:val="144"/>
          <w:tblCellSpacing w:w="20" w:type="nil"/>
        </w:trPr>
        <w:tc>
          <w:tcPr>
            <w:tcW w:w="8222" w:type="dxa"/>
            <w:gridSpan w:val="2"/>
            <w:tcMar>
              <w:top w:w="50" w:type="dxa"/>
              <w:left w:w="100" w:type="dxa"/>
            </w:tcMar>
            <w:vAlign w:val="center"/>
          </w:tcPr>
          <w:p w14:paraId="20D84C45"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1559" w:type="dxa"/>
            <w:tcMar>
              <w:top w:w="50" w:type="dxa"/>
              <w:left w:w="100" w:type="dxa"/>
            </w:tcMar>
            <w:vAlign w:val="center"/>
          </w:tcPr>
          <w:p w14:paraId="24F2C4BD"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37 </w:t>
            </w:r>
          </w:p>
        </w:tc>
      </w:tr>
      <w:tr w:rsidR="000D7791" w:rsidRPr="00075EF5" w14:paraId="79833CE1" w14:textId="77777777" w:rsidTr="000D7791">
        <w:trPr>
          <w:trHeight w:val="144"/>
          <w:tblCellSpacing w:w="20" w:type="nil"/>
        </w:trPr>
        <w:tc>
          <w:tcPr>
            <w:tcW w:w="8222" w:type="dxa"/>
            <w:gridSpan w:val="2"/>
            <w:tcMar>
              <w:top w:w="50" w:type="dxa"/>
              <w:left w:w="100" w:type="dxa"/>
            </w:tcMar>
            <w:vAlign w:val="center"/>
          </w:tcPr>
          <w:p w14:paraId="0EDBA0F3" w14:textId="77777777" w:rsidR="000D7791" w:rsidRPr="00075EF5" w:rsidRDefault="000D7791">
            <w:pPr>
              <w:spacing w:after="0"/>
              <w:ind w:left="135"/>
              <w:rPr>
                <w:rFonts w:cs="Times New Roman"/>
                <w:szCs w:val="24"/>
              </w:rPr>
            </w:pPr>
            <w:proofErr w:type="spellStart"/>
            <w:r w:rsidRPr="00075EF5">
              <w:rPr>
                <w:rFonts w:cs="Times New Roman"/>
                <w:color w:val="000000"/>
                <w:szCs w:val="24"/>
              </w:rPr>
              <w:t>Резервное</w:t>
            </w:r>
            <w:proofErr w:type="spellEnd"/>
            <w:r w:rsidRPr="00075EF5">
              <w:rPr>
                <w:rFonts w:cs="Times New Roman"/>
                <w:color w:val="000000"/>
                <w:szCs w:val="24"/>
              </w:rPr>
              <w:t xml:space="preserve"> </w:t>
            </w:r>
            <w:proofErr w:type="spellStart"/>
            <w:r w:rsidRPr="00075EF5">
              <w:rPr>
                <w:rFonts w:cs="Times New Roman"/>
                <w:color w:val="000000"/>
                <w:szCs w:val="24"/>
              </w:rPr>
              <w:t>время</w:t>
            </w:r>
            <w:proofErr w:type="spellEnd"/>
          </w:p>
        </w:tc>
        <w:tc>
          <w:tcPr>
            <w:tcW w:w="1559" w:type="dxa"/>
            <w:tcMar>
              <w:top w:w="50" w:type="dxa"/>
              <w:left w:w="100" w:type="dxa"/>
            </w:tcMar>
            <w:vAlign w:val="center"/>
          </w:tcPr>
          <w:p w14:paraId="1ABA5608" w14:textId="77777777" w:rsidR="000D7791" w:rsidRPr="00075EF5" w:rsidRDefault="000D7791">
            <w:pPr>
              <w:spacing w:after="0"/>
              <w:ind w:left="135"/>
              <w:jc w:val="center"/>
              <w:rPr>
                <w:rFonts w:cs="Times New Roman"/>
                <w:szCs w:val="24"/>
              </w:rPr>
            </w:pPr>
            <w:r w:rsidRPr="00075EF5">
              <w:rPr>
                <w:rFonts w:cs="Times New Roman"/>
                <w:color w:val="000000"/>
                <w:szCs w:val="24"/>
              </w:rPr>
              <w:t xml:space="preserve"> 3 </w:t>
            </w:r>
          </w:p>
        </w:tc>
      </w:tr>
      <w:tr w:rsidR="000D7791" w:rsidRPr="00075EF5" w14:paraId="756CD3B0" w14:textId="77777777" w:rsidTr="000D7791">
        <w:trPr>
          <w:trHeight w:val="144"/>
          <w:tblCellSpacing w:w="20" w:type="nil"/>
        </w:trPr>
        <w:tc>
          <w:tcPr>
            <w:tcW w:w="8222" w:type="dxa"/>
            <w:gridSpan w:val="2"/>
            <w:tcMar>
              <w:top w:w="50" w:type="dxa"/>
              <w:left w:w="100" w:type="dxa"/>
            </w:tcMar>
            <w:vAlign w:val="center"/>
          </w:tcPr>
          <w:p w14:paraId="3AC38AFC" w14:textId="77777777" w:rsidR="000D7791" w:rsidRPr="00075EF5" w:rsidRDefault="000D7791">
            <w:pPr>
              <w:spacing w:after="0"/>
              <w:ind w:left="135"/>
              <w:rPr>
                <w:rFonts w:cs="Times New Roman"/>
                <w:szCs w:val="24"/>
                <w:lang w:val="ru-RU"/>
              </w:rPr>
            </w:pPr>
            <w:r w:rsidRPr="00075EF5">
              <w:rPr>
                <w:rFonts w:cs="Times New Roman"/>
                <w:color w:val="000000"/>
                <w:szCs w:val="24"/>
                <w:lang w:val="ru-RU"/>
              </w:rPr>
              <w:t>ОБЩЕЕ КОЛИЧЕСТВО ЧАСОВ ПО ПРОГРАММЕ</w:t>
            </w:r>
          </w:p>
        </w:tc>
        <w:tc>
          <w:tcPr>
            <w:tcW w:w="1559" w:type="dxa"/>
            <w:tcMar>
              <w:top w:w="50" w:type="dxa"/>
              <w:left w:w="100" w:type="dxa"/>
            </w:tcMar>
            <w:vAlign w:val="center"/>
          </w:tcPr>
          <w:p w14:paraId="7AB7BA23" w14:textId="77777777" w:rsidR="000D7791" w:rsidRPr="00075EF5" w:rsidRDefault="000D7791">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68 </w:t>
            </w:r>
          </w:p>
        </w:tc>
      </w:tr>
    </w:tbl>
    <w:p w14:paraId="6B01F441" w14:textId="77777777" w:rsidR="00233002" w:rsidRPr="00075EF5" w:rsidRDefault="00233002">
      <w:pPr>
        <w:rPr>
          <w:rFonts w:cs="Times New Roman"/>
          <w:szCs w:val="24"/>
        </w:rPr>
        <w:sectPr w:rsidR="00233002" w:rsidRPr="00075EF5" w:rsidSect="00426D95">
          <w:pgSz w:w="11906" w:h="16383"/>
          <w:pgMar w:top="567" w:right="1134" w:bottom="850" w:left="1134" w:header="720" w:footer="720" w:gutter="0"/>
          <w:cols w:space="720"/>
          <w:docGrid w:linePitch="326"/>
        </w:sectPr>
      </w:pPr>
    </w:p>
    <w:p w14:paraId="4504626A" w14:textId="77777777" w:rsidR="00233002" w:rsidRPr="00075EF5" w:rsidRDefault="00A103D0" w:rsidP="00056578">
      <w:pPr>
        <w:spacing w:after="0"/>
        <w:ind w:left="120"/>
        <w:jc w:val="center"/>
        <w:rPr>
          <w:rFonts w:cs="Times New Roman"/>
          <w:szCs w:val="24"/>
        </w:rPr>
      </w:pPr>
      <w:r w:rsidRPr="00075EF5">
        <w:rPr>
          <w:rFonts w:cs="Times New Roman"/>
          <w:b/>
          <w:color w:val="000000"/>
          <w:szCs w:val="24"/>
        </w:rPr>
        <w:lastRenderedPageBreak/>
        <w:t>9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9"/>
        <w:gridCol w:w="6422"/>
        <w:gridCol w:w="1491"/>
      </w:tblGrid>
      <w:tr w:rsidR="00056578" w:rsidRPr="00075EF5" w14:paraId="2F364C7C" w14:textId="77777777" w:rsidTr="00F660C9">
        <w:trPr>
          <w:trHeight w:val="767"/>
          <w:tblCellSpacing w:w="20" w:type="nil"/>
        </w:trPr>
        <w:tc>
          <w:tcPr>
            <w:tcW w:w="1120" w:type="dxa"/>
            <w:tcMar>
              <w:top w:w="50" w:type="dxa"/>
              <w:left w:w="100" w:type="dxa"/>
            </w:tcMar>
            <w:vAlign w:val="center"/>
          </w:tcPr>
          <w:p w14:paraId="54405FA3" w14:textId="77777777" w:rsidR="00056578" w:rsidRPr="00075EF5" w:rsidRDefault="00056578" w:rsidP="00F660C9">
            <w:pPr>
              <w:spacing w:after="0"/>
              <w:ind w:left="135"/>
              <w:rPr>
                <w:rFonts w:cs="Times New Roman"/>
                <w:szCs w:val="24"/>
              </w:rPr>
            </w:pPr>
            <w:bookmarkStart w:id="14" w:name="block-13819507"/>
            <w:bookmarkEnd w:id="13"/>
            <w:r w:rsidRPr="00075EF5">
              <w:rPr>
                <w:rFonts w:cs="Times New Roman"/>
                <w:b/>
                <w:color w:val="000000"/>
                <w:szCs w:val="24"/>
              </w:rPr>
              <w:t xml:space="preserve">№ п/п </w:t>
            </w:r>
          </w:p>
        </w:tc>
        <w:tc>
          <w:tcPr>
            <w:tcW w:w="6535" w:type="dxa"/>
            <w:tcMar>
              <w:top w:w="50" w:type="dxa"/>
              <w:left w:w="100" w:type="dxa"/>
            </w:tcMar>
            <w:vAlign w:val="center"/>
          </w:tcPr>
          <w:p w14:paraId="44A1D5F8" w14:textId="77777777" w:rsidR="00056578" w:rsidRPr="00056578" w:rsidRDefault="00056578" w:rsidP="00F660C9">
            <w:pPr>
              <w:spacing w:after="0"/>
              <w:ind w:left="135"/>
              <w:rPr>
                <w:rFonts w:cs="Times New Roman"/>
                <w:szCs w:val="24"/>
                <w:lang w:val="ru-RU"/>
              </w:rPr>
            </w:pPr>
            <w:r w:rsidRPr="00056578">
              <w:rPr>
                <w:rFonts w:cs="Times New Roman"/>
                <w:b/>
                <w:color w:val="000000"/>
                <w:szCs w:val="24"/>
                <w:lang w:val="ru-RU"/>
              </w:rPr>
              <w:t xml:space="preserve">Наименование разделов и тем программы </w:t>
            </w:r>
          </w:p>
        </w:tc>
        <w:tc>
          <w:tcPr>
            <w:tcW w:w="992" w:type="dxa"/>
            <w:tcBorders>
              <w:right w:val="single" w:sz="4" w:space="0" w:color="auto"/>
            </w:tcBorders>
            <w:tcMar>
              <w:top w:w="50" w:type="dxa"/>
              <w:left w:w="100" w:type="dxa"/>
            </w:tcMar>
            <w:vAlign w:val="center"/>
          </w:tcPr>
          <w:p w14:paraId="0F9A5833" w14:textId="77777777" w:rsidR="00056578" w:rsidRPr="00075EF5" w:rsidRDefault="00056578" w:rsidP="00F660C9">
            <w:pPr>
              <w:spacing w:after="0"/>
              <w:rPr>
                <w:rFonts w:cs="Times New Roman"/>
                <w:szCs w:val="24"/>
              </w:rPr>
            </w:pPr>
            <w:proofErr w:type="spellStart"/>
            <w:r w:rsidRPr="00075EF5">
              <w:rPr>
                <w:rFonts w:cs="Times New Roman"/>
                <w:b/>
                <w:color w:val="000000"/>
                <w:szCs w:val="24"/>
              </w:rPr>
              <w:t>Количество</w:t>
            </w:r>
            <w:proofErr w:type="spellEnd"/>
            <w:r w:rsidRPr="00075EF5">
              <w:rPr>
                <w:rFonts w:cs="Times New Roman"/>
                <w:b/>
                <w:color w:val="000000"/>
                <w:szCs w:val="24"/>
              </w:rPr>
              <w:t xml:space="preserve"> </w:t>
            </w:r>
            <w:proofErr w:type="spellStart"/>
            <w:r w:rsidRPr="00075EF5">
              <w:rPr>
                <w:rFonts w:cs="Times New Roman"/>
                <w:b/>
                <w:color w:val="000000"/>
                <w:szCs w:val="24"/>
              </w:rPr>
              <w:t>часов</w:t>
            </w:r>
            <w:proofErr w:type="spellEnd"/>
            <w:r w:rsidRPr="00075EF5">
              <w:rPr>
                <w:rFonts w:cs="Times New Roman"/>
                <w:b/>
                <w:color w:val="000000"/>
                <w:szCs w:val="24"/>
              </w:rPr>
              <w:t xml:space="preserve"> </w:t>
            </w:r>
          </w:p>
        </w:tc>
      </w:tr>
      <w:tr w:rsidR="00056578" w:rsidRPr="00075EF5" w14:paraId="775BA9CB" w14:textId="77777777" w:rsidTr="00F660C9">
        <w:trPr>
          <w:trHeight w:val="144"/>
          <w:tblCellSpacing w:w="20" w:type="nil"/>
        </w:trPr>
        <w:tc>
          <w:tcPr>
            <w:tcW w:w="8647" w:type="dxa"/>
            <w:gridSpan w:val="3"/>
            <w:tcBorders>
              <w:right w:val="single" w:sz="4" w:space="0" w:color="auto"/>
            </w:tcBorders>
            <w:tcMar>
              <w:top w:w="50" w:type="dxa"/>
              <w:left w:w="100" w:type="dxa"/>
            </w:tcMar>
            <w:vAlign w:val="center"/>
          </w:tcPr>
          <w:p w14:paraId="5120EE1D" w14:textId="77777777" w:rsidR="00056578" w:rsidRPr="00075EF5" w:rsidRDefault="00056578" w:rsidP="00F660C9">
            <w:pPr>
              <w:spacing w:after="0"/>
              <w:ind w:left="135"/>
              <w:rPr>
                <w:rFonts w:cs="Times New Roman"/>
                <w:szCs w:val="24"/>
              </w:rPr>
            </w:pPr>
            <w:proofErr w:type="spellStart"/>
            <w:r w:rsidRPr="00075EF5">
              <w:rPr>
                <w:rFonts w:cs="Times New Roman"/>
                <w:b/>
                <w:color w:val="000000"/>
                <w:szCs w:val="24"/>
              </w:rPr>
              <w:t>Раздел</w:t>
            </w:r>
            <w:proofErr w:type="spellEnd"/>
            <w:r w:rsidRPr="00075EF5">
              <w:rPr>
                <w:rFonts w:cs="Times New Roman"/>
                <w:b/>
                <w:color w:val="000000"/>
                <w:szCs w:val="24"/>
              </w:rPr>
              <w:t xml:space="preserve"> 1.</w:t>
            </w:r>
            <w:r w:rsidRPr="00075EF5">
              <w:rPr>
                <w:rFonts w:cs="Times New Roman"/>
                <w:color w:val="000000"/>
                <w:szCs w:val="24"/>
              </w:rPr>
              <w:t xml:space="preserve"> </w:t>
            </w:r>
            <w:proofErr w:type="spellStart"/>
            <w:r w:rsidRPr="00075EF5">
              <w:rPr>
                <w:rFonts w:cs="Times New Roman"/>
                <w:b/>
                <w:color w:val="000000"/>
                <w:szCs w:val="24"/>
              </w:rPr>
              <w:t>Механические</w:t>
            </w:r>
            <w:proofErr w:type="spellEnd"/>
            <w:r w:rsidRPr="00075EF5">
              <w:rPr>
                <w:rFonts w:cs="Times New Roman"/>
                <w:b/>
                <w:color w:val="000000"/>
                <w:szCs w:val="24"/>
              </w:rPr>
              <w:t xml:space="preserve"> </w:t>
            </w:r>
            <w:proofErr w:type="spellStart"/>
            <w:r w:rsidRPr="00075EF5">
              <w:rPr>
                <w:rFonts w:cs="Times New Roman"/>
                <w:b/>
                <w:color w:val="000000"/>
                <w:szCs w:val="24"/>
              </w:rPr>
              <w:t>явления</w:t>
            </w:r>
            <w:proofErr w:type="spellEnd"/>
          </w:p>
        </w:tc>
      </w:tr>
      <w:tr w:rsidR="00056578" w:rsidRPr="000D7791" w14:paraId="1B1DCAFA" w14:textId="77777777" w:rsidTr="00F660C9">
        <w:trPr>
          <w:trHeight w:val="144"/>
          <w:tblCellSpacing w:w="20" w:type="nil"/>
        </w:trPr>
        <w:tc>
          <w:tcPr>
            <w:tcW w:w="1120" w:type="dxa"/>
            <w:tcMar>
              <w:top w:w="50" w:type="dxa"/>
              <w:left w:w="100" w:type="dxa"/>
            </w:tcMar>
            <w:vAlign w:val="center"/>
          </w:tcPr>
          <w:p w14:paraId="128DDA18" w14:textId="77777777" w:rsidR="00056578" w:rsidRPr="00075EF5" w:rsidRDefault="00056578" w:rsidP="00F660C9">
            <w:pPr>
              <w:spacing w:after="0"/>
              <w:rPr>
                <w:rFonts w:cs="Times New Roman"/>
                <w:szCs w:val="24"/>
              </w:rPr>
            </w:pPr>
            <w:r w:rsidRPr="00075EF5">
              <w:rPr>
                <w:rFonts w:cs="Times New Roman"/>
                <w:color w:val="000000"/>
                <w:szCs w:val="24"/>
              </w:rPr>
              <w:t>1.1</w:t>
            </w:r>
          </w:p>
        </w:tc>
        <w:tc>
          <w:tcPr>
            <w:tcW w:w="6535" w:type="dxa"/>
            <w:tcMar>
              <w:top w:w="50" w:type="dxa"/>
              <w:left w:w="100" w:type="dxa"/>
            </w:tcMar>
            <w:vAlign w:val="center"/>
          </w:tcPr>
          <w:p w14:paraId="66F47C3F" w14:textId="77777777" w:rsidR="00056578" w:rsidRPr="00075EF5" w:rsidRDefault="00056578" w:rsidP="00F660C9">
            <w:pPr>
              <w:spacing w:after="0"/>
              <w:ind w:left="135"/>
              <w:rPr>
                <w:rFonts w:cs="Times New Roman"/>
                <w:szCs w:val="24"/>
                <w:lang w:val="ru-RU"/>
              </w:rPr>
            </w:pPr>
            <w:r w:rsidRPr="00075EF5">
              <w:rPr>
                <w:rFonts w:cs="Times New Roman"/>
                <w:color w:val="000000"/>
                <w:szCs w:val="24"/>
                <w:lang w:val="ru-RU"/>
              </w:rPr>
              <w:t xml:space="preserve">Механическое движение и способы его описания </w:t>
            </w:r>
          </w:p>
        </w:tc>
        <w:tc>
          <w:tcPr>
            <w:tcW w:w="992" w:type="dxa"/>
            <w:tcBorders>
              <w:right w:val="single" w:sz="4" w:space="0" w:color="auto"/>
            </w:tcBorders>
            <w:tcMar>
              <w:top w:w="50" w:type="dxa"/>
              <w:left w:w="100" w:type="dxa"/>
            </w:tcMar>
            <w:vAlign w:val="center"/>
          </w:tcPr>
          <w:p w14:paraId="4C4F5933" w14:textId="77777777" w:rsidR="00056578" w:rsidRPr="00075EF5" w:rsidRDefault="00056578" w:rsidP="00F660C9">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10 </w:t>
            </w:r>
          </w:p>
        </w:tc>
      </w:tr>
      <w:tr w:rsidR="00056578" w:rsidRPr="000D7791" w14:paraId="481A771D" w14:textId="77777777" w:rsidTr="00F660C9">
        <w:trPr>
          <w:trHeight w:val="144"/>
          <w:tblCellSpacing w:w="20" w:type="nil"/>
        </w:trPr>
        <w:tc>
          <w:tcPr>
            <w:tcW w:w="1120" w:type="dxa"/>
            <w:tcMar>
              <w:top w:w="50" w:type="dxa"/>
              <w:left w:w="100" w:type="dxa"/>
            </w:tcMar>
            <w:vAlign w:val="center"/>
          </w:tcPr>
          <w:p w14:paraId="61009D4E" w14:textId="77777777" w:rsidR="00056578" w:rsidRPr="00075EF5" w:rsidRDefault="00056578" w:rsidP="00F660C9">
            <w:pPr>
              <w:spacing w:after="0"/>
              <w:rPr>
                <w:rFonts w:cs="Times New Roman"/>
                <w:szCs w:val="24"/>
              </w:rPr>
            </w:pPr>
            <w:r w:rsidRPr="00075EF5">
              <w:rPr>
                <w:rFonts w:cs="Times New Roman"/>
                <w:color w:val="000000"/>
                <w:szCs w:val="24"/>
              </w:rPr>
              <w:t>1.2</w:t>
            </w:r>
          </w:p>
        </w:tc>
        <w:tc>
          <w:tcPr>
            <w:tcW w:w="6535" w:type="dxa"/>
            <w:tcMar>
              <w:top w:w="50" w:type="dxa"/>
              <w:left w:w="100" w:type="dxa"/>
            </w:tcMar>
            <w:vAlign w:val="center"/>
          </w:tcPr>
          <w:p w14:paraId="6F9F93EC"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Взаимодействие</w:t>
            </w:r>
            <w:proofErr w:type="spellEnd"/>
            <w:r w:rsidRPr="00075EF5">
              <w:rPr>
                <w:rFonts w:cs="Times New Roman"/>
                <w:color w:val="000000"/>
                <w:szCs w:val="24"/>
              </w:rPr>
              <w:t xml:space="preserve"> </w:t>
            </w:r>
            <w:proofErr w:type="spellStart"/>
            <w:r w:rsidRPr="00075EF5">
              <w:rPr>
                <w:rFonts w:cs="Times New Roman"/>
                <w:color w:val="000000"/>
                <w:szCs w:val="24"/>
              </w:rPr>
              <w:t>тел</w:t>
            </w:r>
            <w:proofErr w:type="spellEnd"/>
          </w:p>
        </w:tc>
        <w:tc>
          <w:tcPr>
            <w:tcW w:w="992" w:type="dxa"/>
            <w:tcBorders>
              <w:right w:val="single" w:sz="4" w:space="0" w:color="auto"/>
            </w:tcBorders>
            <w:tcMar>
              <w:top w:w="50" w:type="dxa"/>
              <w:left w:w="100" w:type="dxa"/>
            </w:tcMar>
            <w:vAlign w:val="center"/>
          </w:tcPr>
          <w:p w14:paraId="57FAB5BA"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20 </w:t>
            </w:r>
          </w:p>
        </w:tc>
      </w:tr>
      <w:tr w:rsidR="00056578" w:rsidRPr="000D7791" w14:paraId="5B2D792F" w14:textId="77777777" w:rsidTr="00F660C9">
        <w:trPr>
          <w:trHeight w:val="144"/>
          <w:tblCellSpacing w:w="20" w:type="nil"/>
        </w:trPr>
        <w:tc>
          <w:tcPr>
            <w:tcW w:w="1120" w:type="dxa"/>
            <w:tcMar>
              <w:top w:w="50" w:type="dxa"/>
              <w:left w:w="100" w:type="dxa"/>
            </w:tcMar>
            <w:vAlign w:val="center"/>
          </w:tcPr>
          <w:p w14:paraId="3A586582" w14:textId="77777777" w:rsidR="00056578" w:rsidRPr="00075EF5" w:rsidRDefault="00056578" w:rsidP="00F660C9">
            <w:pPr>
              <w:spacing w:after="0"/>
              <w:rPr>
                <w:rFonts w:cs="Times New Roman"/>
                <w:szCs w:val="24"/>
              </w:rPr>
            </w:pPr>
            <w:r w:rsidRPr="00075EF5">
              <w:rPr>
                <w:rFonts w:cs="Times New Roman"/>
                <w:color w:val="000000"/>
                <w:szCs w:val="24"/>
              </w:rPr>
              <w:t>1.3</w:t>
            </w:r>
          </w:p>
        </w:tc>
        <w:tc>
          <w:tcPr>
            <w:tcW w:w="6535" w:type="dxa"/>
            <w:tcMar>
              <w:top w:w="50" w:type="dxa"/>
              <w:left w:w="100" w:type="dxa"/>
            </w:tcMar>
            <w:vAlign w:val="center"/>
          </w:tcPr>
          <w:p w14:paraId="6C3AFB20"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Законы</w:t>
            </w:r>
            <w:proofErr w:type="spellEnd"/>
            <w:r w:rsidRPr="00075EF5">
              <w:rPr>
                <w:rFonts w:cs="Times New Roman"/>
                <w:color w:val="000000"/>
                <w:szCs w:val="24"/>
              </w:rPr>
              <w:t xml:space="preserve"> </w:t>
            </w:r>
            <w:proofErr w:type="spellStart"/>
            <w:r w:rsidRPr="00075EF5">
              <w:rPr>
                <w:rFonts w:cs="Times New Roman"/>
                <w:color w:val="000000"/>
                <w:szCs w:val="24"/>
              </w:rPr>
              <w:t>сохранения</w:t>
            </w:r>
            <w:proofErr w:type="spellEnd"/>
          </w:p>
        </w:tc>
        <w:tc>
          <w:tcPr>
            <w:tcW w:w="992" w:type="dxa"/>
            <w:tcBorders>
              <w:right w:val="single" w:sz="4" w:space="0" w:color="auto"/>
            </w:tcBorders>
            <w:tcMar>
              <w:top w:w="50" w:type="dxa"/>
              <w:left w:w="100" w:type="dxa"/>
            </w:tcMar>
            <w:vAlign w:val="center"/>
          </w:tcPr>
          <w:p w14:paraId="2DC0DEBB"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10 </w:t>
            </w:r>
          </w:p>
        </w:tc>
      </w:tr>
      <w:tr w:rsidR="00056578" w:rsidRPr="00075EF5" w14:paraId="0EB0E67B" w14:textId="77777777" w:rsidTr="00F660C9">
        <w:trPr>
          <w:trHeight w:val="144"/>
          <w:tblCellSpacing w:w="20" w:type="nil"/>
        </w:trPr>
        <w:tc>
          <w:tcPr>
            <w:tcW w:w="7655" w:type="dxa"/>
            <w:gridSpan w:val="2"/>
            <w:tcMar>
              <w:top w:w="50" w:type="dxa"/>
              <w:left w:w="100" w:type="dxa"/>
            </w:tcMar>
            <w:vAlign w:val="center"/>
          </w:tcPr>
          <w:p w14:paraId="7A8EE453"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992" w:type="dxa"/>
            <w:tcBorders>
              <w:right w:val="single" w:sz="4" w:space="0" w:color="auto"/>
            </w:tcBorders>
            <w:tcMar>
              <w:top w:w="50" w:type="dxa"/>
              <w:left w:w="100" w:type="dxa"/>
            </w:tcMar>
            <w:vAlign w:val="center"/>
          </w:tcPr>
          <w:p w14:paraId="56DA45B4"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40 </w:t>
            </w:r>
          </w:p>
        </w:tc>
      </w:tr>
      <w:tr w:rsidR="00056578" w:rsidRPr="007E34EA" w14:paraId="527CB6EB" w14:textId="77777777" w:rsidTr="00F660C9">
        <w:trPr>
          <w:trHeight w:val="144"/>
          <w:tblCellSpacing w:w="20" w:type="nil"/>
        </w:trPr>
        <w:tc>
          <w:tcPr>
            <w:tcW w:w="8647" w:type="dxa"/>
            <w:gridSpan w:val="3"/>
            <w:tcBorders>
              <w:right w:val="single" w:sz="4" w:space="0" w:color="auto"/>
            </w:tcBorders>
            <w:tcMar>
              <w:top w:w="50" w:type="dxa"/>
              <w:left w:w="100" w:type="dxa"/>
            </w:tcMar>
            <w:vAlign w:val="center"/>
          </w:tcPr>
          <w:p w14:paraId="3386B93A" w14:textId="77777777" w:rsidR="00056578" w:rsidRPr="00075EF5" w:rsidRDefault="00056578" w:rsidP="00F660C9">
            <w:pPr>
              <w:spacing w:after="0"/>
              <w:ind w:left="135"/>
              <w:rPr>
                <w:rFonts w:cs="Times New Roman"/>
                <w:szCs w:val="24"/>
                <w:lang w:val="ru-RU"/>
              </w:rPr>
            </w:pPr>
            <w:r w:rsidRPr="00075EF5">
              <w:rPr>
                <w:rFonts w:cs="Times New Roman"/>
                <w:b/>
                <w:color w:val="000000"/>
                <w:szCs w:val="24"/>
                <w:lang w:val="ru-RU"/>
              </w:rPr>
              <w:t>Раздел 2.</w:t>
            </w:r>
            <w:r w:rsidRPr="00075EF5">
              <w:rPr>
                <w:rFonts w:cs="Times New Roman"/>
                <w:color w:val="000000"/>
                <w:szCs w:val="24"/>
                <w:lang w:val="ru-RU"/>
              </w:rPr>
              <w:t xml:space="preserve"> </w:t>
            </w:r>
            <w:r w:rsidRPr="00075EF5">
              <w:rPr>
                <w:rFonts w:cs="Times New Roman"/>
                <w:b/>
                <w:color w:val="000000"/>
                <w:szCs w:val="24"/>
                <w:lang w:val="ru-RU"/>
              </w:rPr>
              <w:t>Механические колебания и волны</w:t>
            </w:r>
          </w:p>
        </w:tc>
      </w:tr>
      <w:tr w:rsidR="00056578" w:rsidRPr="000D7791" w14:paraId="579EC6A4" w14:textId="77777777" w:rsidTr="00F660C9">
        <w:trPr>
          <w:trHeight w:val="144"/>
          <w:tblCellSpacing w:w="20" w:type="nil"/>
        </w:trPr>
        <w:tc>
          <w:tcPr>
            <w:tcW w:w="1120" w:type="dxa"/>
            <w:tcMar>
              <w:top w:w="50" w:type="dxa"/>
              <w:left w:w="100" w:type="dxa"/>
            </w:tcMar>
            <w:vAlign w:val="center"/>
          </w:tcPr>
          <w:p w14:paraId="15822ED7" w14:textId="77777777" w:rsidR="00056578" w:rsidRPr="00075EF5" w:rsidRDefault="00056578" w:rsidP="00F660C9">
            <w:pPr>
              <w:spacing w:after="0"/>
              <w:rPr>
                <w:rFonts w:cs="Times New Roman"/>
                <w:szCs w:val="24"/>
              </w:rPr>
            </w:pPr>
            <w:r w:rsidRPr="00075EF5">
              <w:rPr>
                <w:rFonts w:cs="Times New Roman"/>
                <w:color w:val="000000"/>
                <w:szCs w:val="24"/>
              </w:rPr>
              <w:t>2.1</w:t>
            </w:r>
          </w:p>
        </w:tc>
        <w:tc>
          <w:tcPr>
            <w:tcW w:w="6535" w:type="dxa"/>
            <w:tcMar>
              <w:top w:w="50" w:type="dxa"/>
              <w:left w:w="100" w:type="dxa"/>
            </w:tcMar>
            <w:vAlign w:val="center"/>
          </w:tcPr>
          <w:p w14:paraId="3E4B9CF0"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Механические</w:t>
            </w:r>
            <w:proofErr w:type="spellEnd"/>
            <w:r w:rsidRPr="00075EF5">
              <w:rPr>
                <w:rFonts w:cs="Times New Roman"/>
                <w:color w:val="000000"/>
                <w:szCs w:val="24"/>
              </w:rPr>
              <w:t xml:space="preserve"> </w:t>
            </w:r>
            <w:proofErr w:type="spellStart"/>
            <w:r w:rsidRPr="00075EF5">
              <w:rPr>
                <w:rFonts w:cs="Times New Roman"/>
                <w:color w:val="000000"/>
                <w:szCs w:val="24"/>
              </w:rPr>
              <w:t>колебания</w:t>
            </w:r>
            <w:proofErr w:type="spellEnd"/>
          </w:p>
        </w:tc>
        <w:tc>
          <w:tcPr>
            <w:tcW w:w="992" w:type="dxa"/>
            <w:tcBorders>
              <w:right w:val="single" w:sz="4" w:space="0" w:color="auto"/>
            </w:tcBorders>
            <w:tcMar>
              <w:top w:w="50" w:type="dxa"/>
              <w:left w:w="100" w:type="dxa"/>
            </w:tcMar>
            <w:vAlign w:val="center"/>
          </w:tcPr>
          <w:p w14:paraId="75D06AD1"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7 </w:t>
            </w:r>
          </w:p>
        </w:tc>
      </w:tr>
      <w:tr w:rsidR="00056578" w:rsidRPr="000D7791" w14:paraId="172DB1E4" w14:textId="77777777" w:rsidTr="00F660C9">
        <w:trPr>
          <w:trHeight w:val="144"/>
          <w:tblCellSpacing w:w="20" w:type="nil"/>
        </w:trPr>
        <w:tc>
          <w:tcPr>
            <w:tcW w:w="1120" w:type="dxa"/>
            <w:tcMar>
              <w:top w:w="50" w:type="dxa"/>
              <w:left w:w="100" w:type="dxa"/>
            </w:tcMar>
            <w:vAlign w:val="center"/>
          </w:tcPr>
          <w:p w14:paraId="01375F05" w14:textId="77777777" w:rsidR="00056578" w:rsidRPr="00075EF5" w:rsidRDefault="00056578" w:rsidP="00F660C9">
            <w:pPr>
              <w:spacing w:after="0"/>
              <w:rPr>
                <w:rFonts w:cs="Times New Roman"/>
                <w:szCs w:val="24"/>
              </w:rPr>
            </w:pPr>
            <w:r w:rsidRPr="00075EF5">
              <w:rPr>
                <w:rFonts w:cs="Times New Roman"/>
                <w:color w:val="000000"/>
                <w:szCs w:val="24"/>
              </w:rPr>
              <w:t>2.2</w:t>
            </w:r>
          </w:p>
        </w:tc>
        <w:tc>
          <w:tcPr>
            <w:tcW w:w="6535" w:type="dxa"/>
            <w:tcMar>
              <w:top w:w="50" w:type="dxa"/>
              <w:left w:w="100" w:type="dxa"/>
            </w:tcMar>
            <w:vAlign w:val="center"/>
          </w:tcPr>
          <w:p w14:paraId="4444E356"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Механические</w:t>
            </w:r>
            <w:proofErr w:type="spellEnd"/>
            <w:r w:rsidRPr="00075EF5">
              <w:rPr>
                <w:rFonts w:cs="Times New Roman"/>
                <w:color w:val="000000"/>
                <w:szCs w:val="24"/>
              </w:rPr>
              <w:t xml:space="preserve"> </w:t>
            </w:r>
            <w:proofErr w:type="spellStart"/>
            <w:r w:rsidRPr="00075EF5">
              <w:rPr>
                <w:rFonts w:cs="Times New Roman"/>
                <w:color w:val="000000"/>
                <w:szCs w:val="24"/>
              </w:rPr>
              <w:t>волны</w:t>
            </w:r>
            <w:proofErr w:type="spellEnd"/>
            <w:r w:rsidRPr="00075EF5">
              <w:rPr>
                <w:rFonts w:cs="Times New Roman"/>
                <w:color w:val="000000"/>
                <w:szCs w:val="24"/>
              </w:rPr>
              <w:t xml:space="preserve">. </w:t>
            </w:r>
            <w:proofErr w:type="spellStart"/>
            <w:r w:rsidRPr="00075EF5">
              <w:rPr>
                <w:rFonts w:cs="Times New Roman"/>
                <w:color w:val="000000"/>
                <w:szCs w:val="24"/>
              </w:rPr>
              <w:t>Звук</w:t>
            </w:r>
            <w:proofErr w:type="spellEnd"/>
          </w:p>
        </w:tc>
        <w:tc>
          <w:tcPr>
            <w:tcW w:w="992" w:type="dxa"/>
            <w:tcMar>
              <w:top w:w="50" w:type="dxa"/>
              <w:left w:w="100" w:type="dxa"/>
            </w:tcMar>
            <w:vAlign w:val="center"/>
          </w:tcPr>
          <w:p w14:paraId="21D22DA4"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8 </w:t>
            </w:r>
          </w:p>
        </w:tc>
      </w:tr>
      <w:tr w:rsidR="00056578" w:rsidRPr="00075EF5" w14:paraId="1398DC23" w14:textId="77777777" w:rsidTr="00F660C9">
        <w:trPr>
          <w:trHeight w:val="144"/>
          <w:tblCellSpacing w:w="20" w:type="nil"/>
        </w:trPr>
        <w:tc>
          <w:tcPr>
            <w:tcW w:w="7655" w:type="dxa"/>
            <w:gridSpan w:val="2"/>
            <w:tcMar>
              <w:top w:w="50" w:type="dxa"/>
              <w:left w:w="100" w:type="dxa"/>
            </w:tcMar>
            <w:vAlign w:val="center"/>
          </w:tcPr>
          <w:p w14:paraId="4F0E2BFA"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992" w:type="dxa"/>
            <w:tcBorders>
              <w:right w:val="single" w:sz="4" w:space="0" w:color="auto"/>
            </w:tcBorders>
            <w:tcMar>
              <w:top w:w="50" w:type="dxa"/>
              <w:left w:w="100" w:type="dxa"/>
            </w:tcMar>
            <w:vAlign w:val="center"/>
          </w:tcPr>
          <w:p w14:paraId="6DB9FFD7"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15 </w:t>
            </w:r>
          </w:p>
        </w:tc>
      </w:tr>
      <w:tr w:rsidR="00056578" w:rsidRPr="007E34EA" w14:paraId="7ABF5D70" w14:textId="77777777" w:rsidTr="00F660C9">
        <w:trPr>
          <w:trHeight w:val="144"/>
          <w:tblCellSpacing w:w="20" w:type="nil"/>
        </w:trPr>
        <w:tc>
          <w:tcPr>
            <w:tcW w:w="8647" w:type="dxa"/>
            <w:gridSpan w:val="3"/>
            <w:tcBorders>
              <w:right w:val="single" w:sz="4" w:space="0" w:color="auto"/>
            </w:tcBorders>
            <w:tcMar>
              <w:top w:w="50" w:type="dxa"/>
              <w:left w:w="100" w:type="dxa"/>
            </w:tcMar>
            <w:vAlign w:val="center"/>
          </w:tcPr>
          <w:p w14:paraId="6A41D619" w14:textId="77777777" w:rsidR="00056578" w:rsidRPr="00075EF5" w:rsidRDefault="00056578" w:rsidP="00F660C9">
            <w:pPr>
              <w:spacing w:after="0"/>
              <w:ind w:left="135"/>
              <w:rPr>
                <w:rFonts w:cs="Times New Roman"/>
                <w:szCs w:val="24"/>
                <w:lang w:val="ru-RU"/>
              </w:rPr>
            </w:pPr>
            <w:r w:rsidRPr="00075EF5">
              <w:rPr>
                <w:rFonts w:cs="Times New Roman"/>
                <w:b/>
                <w:color w:val="000000"/>
                <w:szCs w:val="24"/>
                <w:lang w:val="ru-RU"/>
              </w:rPr>
              <w:t>Раздел 3.</w:t>
            </w:r>
            <w:r w:rsidRPr="00075EF5">
              <w:rPr>
                <w:rFonts w:cs="Times New Roman"/>
                <w:color w:val="000000"/>
                <w:szCs w:val="24"/>
                <w:lang w:val="ru-RU"/>
              </w:rPr>
              <w:t xml:space="preserve"> </w:t>
            </w:r>
            <w:r w:rsidRPr="00075EF5">
              <w:rPr>
                <w:rFonts w:cs="Times New Roman"/>
                <w:b/>
                <w:color w:val="000000"/>
                <w:szCs w:val="24"/>
                <w:lang w:val="ru-RU"/>
              </w:rPr>
              <w:t>Электромагнитное поле и электромагнитные волны</w:t>
            </w:r>
          </w:p>
        </w:tc>
      </w:tr>
      <w:tr w:rsidR="00056578" w:rsidRPr="000D7791" w14:paraId="74F2D45C" w14:textId="77777777" w:rsidTr="00F660C9">
        <w:trPr>
          <w:trHeight w:val="144"/>
          <w:tblCellSpacing w:w="20" w:type="nil"/>
        </w:trPr>
        <w:tc>
          <w:tcPr>
            <w:tcW w:w="1120" w:type="dxa"/>
            <w:tcMar>
              <w:top w:w="50" w:type="dxa"/>
              <w:left w:w="100" w:type="dxa"/>
            </w:tcMar>
            <w:vAlign w:val="center"/>
          </w:tcPr>
          <w:p w14:paraId="1A708228" w14:textId="77777777" w:rsidR="00056578" w:rsidRPr="00075EF5" w:rsidRDefault="00056578" w:rsidP="00F660C9">
            <w:pPr>
              <w:spacing w:after="0"/>
              <w:rPr>
                <w:rFonts w:cs="Times New Roman"/>
                <w:szCs w:val="24"/>
              </w:rPr>
            </w:pPr>
            <w:r w:rsidRPr="00075EF5">
              <w:rPr>
                <w:rFonts w:cs="Times New Roman"/>
                <w:color w:val="000000"/>
                <w:szCs w:val="24"/>
              </w:rPr>
              <w:t>3.1</w:t>
            </w:r>
          </w:p>
        </w:tc>
        <w:tc>
          <w:tcPr>
            <w:tcW w:w="6535" w:type="dxa"/>
            <w:tcMar>
              <w:top w:w="50" w:type="dxa"/>
              <w:left w:w="100" w:type="dxa"/>
            </w:tcMar>
            <w:vAlign w:val="center"/>
          </w:tcPr>
          <w:p w14:paraId="693E04BB" w14:textId="77777777" w:rsidR="00056578" w:rsidRPr="00075EF5" w:rsidRDefault="00056578" w:rsidP="00F660C9">
            <w:pPr>
              <w:spacing w:after="0"/>
              <w:ind w:left="135"/>
              <w:rPr>
                <w:rFonts w:cs="Times New Roman"/>
                <w:szCs w:val="24"/>
                <w:lang w:val="ru-RU"/>
              </w:rPr>
            </w:pPr>
            <w:r w:rsidRPr="00075EF5">
              <w:rPr>
                <w:rFonts w:cs="Times New Roman"/>
                <w:color w:val="000000"/>
                <w:szCs w:val="24"/>
                <w:lang w:val="ru-RU"/>
              </w:rPr>
              <w:t>Электромагнитное поле и электромагнитные волны</w:t>
            </w:r>
          </w:p>
        </w:tc>
        <w:tc>
          <w:tcPr>
            <w:tcW w:w="992" w:type="dxa"/>
            <w:tcBorders>
              <w:right w:val="single" w:sz="4" w:space="0" w:color="auto"/>
            </w:tcBorders>
            <w:tcMar>
              <w:top w:w="50" w:type="dxa"/>
              <w:left w:w="100" w:type="dxa"/>
            </w:tcMar>
            <w:vAlign w:val="center"/>
          </w:tcPr>
          <w:p w14:paraId="0B486FB9" w14:textId="77777777" w:rsidR="00056578" w:rsidRPr="00075EF5" w:rsidRDefault="00056578" w:rsidP="00F660C9">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6 </w:t>
            </w:r>
          </w:p>
        </w:tc>
      </w:tr>
      <w:tr w:rsidR="00056578" w:rsidRPr="00075EF5" w14:paraId="0434E9BA" w14:textId="77777777" w:rsidTr="00F660C9">
        <w:trPr>
          <w:trHeight w:val="144"/>
          <w:tblCellSpacing w:w="20" w:type="nil"/>
        </w:trPr>
        <w:tc>
          <w:tcPr>
            <w:tcW w:w="7655" w:type="dxa"/>
            <w:gridSpan w:val="2"/>
            <w:tcMar>
              <w:top w:w="50" w:type="dxa"/>
              <w:left w:w="100" w:type="dxa"/>
            </w:tcMar>
            <w:vAlign w:val="center"/>
          </w:tcPr>
          <w:p w14:paraId="22C9CA8E"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992" w:type="dxa"/>
            <w:tcBorders>
              <w:right w:val="single" w:sz="4" w:space="0" w:color="auto"/>
            </w:tcBorders>
            <w:tcMar>
              <w:top w:w="50" w:type="dxa"/>
              <w:left w:w="100" w:type="dxa"/>
            </w:tcMar>
            <w:vAlign w:val="center"/>
          </w:tcPr>
          <w:p w14:paraId="326C6A40"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6 </w:t>
            </w:r>
          </w:p>
        </w:tc>
      </w:tr>
      <w:tr w:rsidR="00056578" w:rsidRPr="00075EF5" w14:paraId="33A6B09A" w14:textId="77777777" w:rsidTr="00F660C9">
        <w:trPr>
          <w:trHeight w:val="144"/>
          <w:tblCellSpacing w:w="20" w:type="nil"/>
        </w:trPr>
        <w:tc>
          <w:tcPr>
            <w:tcW w:w="8647" w:type="dxa"/>
            <w:gridSpan w:val="3"/>
            <w:tcBorders>
              <w:right w:val="single" w:sz="4" w:space="0" w:color="auto"/>
            </w:tcBorders>
            <w:tcMar>
              <w:top w:w="50" w:type="dxa"/>
              <w:left w:w="100" w:type="dxa"/>
            </w:tcMar>
            <w:vAlign w:val="center"/>
          </w:tcPr>
          <w:p w14:paraId="7CF73B31" w14:textId="77777777" w:rsidR="00056578" w:rsidRPr="00075EF5" w:rsidRDefault="00056578" w:rsidP="00F660C9">
            <w:pPr>
              <w:spacing w:after="0"/>
              <w:ind w:left="135"/>
              <w:rPr>
                <w:rFonts w:cs="Times New Roman"/>
                <w:szCs w:val="24"/>
              </w:rPr>
            </w:pPr>
            <w:proofErr w:type="spellStart"/>
            <w:r w:rsidRPr="00075EF5">
              <w:rPr>
                <w:rFonts w:cs="Times New Roman"/>
                <w:b/>
                <w:color w:val="000000"/>
                <w:szCs w:val="24"/>
              </w:rPr>
              <w:t>Раздел</w:t>
            </w:r>
            <w:proofErr w:type="spellEnd"/>
            <w:r w:rsidRPr="00075EF5">
              <w:rPr>
                <w:rFonts w:cs="Times New Roman"/>
                <w:b/>
                <w:color w:val="000000"/>
                <w:szCs w:val="24"/>
              </w:rPr>
              <w:t xml:space="preserve"> 4.</w:t>
            </w:r>
            <w:r w:rsidRPr="00075EF5">
              <w:rPr>
                <w:rFonts w:cs="Times New Roman"/>
                <w:color w:val="000000"/>
                <w:szCs w:val="24"/>
              </w:rPr>
              <w:t xml:space="preserve"> </w:t>
            </w:r>
            <w:proofErr w:type="spellStart"/>
            <w:r w:rsidRPr="00075EF5">
              <w:rPr>
                <w:rFonts w:cs="Times New Roman"/>
                <w:b/>
                <w:color w:val="000000"/>
                <w:szCs w:val="24"/>
              </w:rPr>
              <w:t>Световые</w:t>
            </w:r>
            <w:proofErr w:type="spellEnd"/>
            <w:r w:rsidRPr="00075EF5">
              <w:rPr>
                <w:rFonts w:cs="Times New Roman"/>
                <w:b/>
                <w:color w:val="000000"/>
                <w:szCs w:val="24"/>
              </w:rPr>
              <w:t xml:space="preserve"> </w:t>
            </w:r>
            <w:proofErr w:type="spellStart"/>
            <w:r w:rsidRPr="00075EF5">
              <w:rPr>
                <w:rFonts w:cs="Times New Roman"/>
                <w:b/>
                <w:color w:val="000000"/>
                <w:szCs w:val="24"/>
              </w:rPr>
              <w:t>явления</w:t>
            </w:r>
            <w:proofErr w:type="spellEnd"/>
          </w:p>
        </w:tc>
      </w:tr>
      <w:tr w:rsidR="00056578" w:rsidRPr="000D7791" w14:paraId="2052A230" w14:textId="77777777" w:rsidTr="00F660C9">
        <w:trPr>
          <w:trHeight w:val="144"/>
          <w:tblCellSpacing w:w="20" w:type="nil"/>
        </w:trPr>
        <w:tc>
          <w:tcPr>
            <w:tcW w:w="1120" w:type="dxa"/>
            <w:tcMar>
              <w:top w:w="50" w:type="dxa"/>
              <w:left w:w="100" w:type="dxa"/>
            </w:tcMar>
            <w:vAlign w:val="center"/>
          </w:tcPr>
          <w:p w14:paraId="1CD1C9B5" w14:textId="77777777" w:rsidR="00056578" w:rsidRPr="00075EF5" w:rsidRDefault="00056578" w:rsidP="00F660C9">
            <w:pPr>
              <w:spacing w:after="0"/>
              <w:rPr>
                <w:rFonts w:cs="Times New Roman"/>
                <w:szCs w:val="24"/>
              </w:rPr>
            </w:pPr>
            <w:r w:rsidRPr="00075EF5">
              <w:rPr>
                <w:rFonts w:cs="Times New Roman"/>
                <w:color w:val="000000"/>
                <w:szCs w:val="24"/>
              </w:rPr>
              <w:t>4.1</w:t>
            </w:r>
          </w:p>
        </w:tc>
        <w:tc>
          <w:tcPr>
            <w:tcW w:w="6535" w:type="dxa"/>
            <w:tcMar>
              <w:top w:w="50" w:type="dxa"/>
              <w:left w:w="100" w:type="dxa"/>
            </w:tcMar>
            <w:vAlign w:val="center"/>
          </w:tcPr>
          <w:p w14:paraId="3733DC5A"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Законы</w:t>
            </w:r>
            <w:proofErr w:type="spellEnd"/>
            <w:r w:rsidRPr="00075EF5">
              <w:rPr>
                <w:rFonts w:cs="Times New Roman"/>
                <w:color w:val="000000"/>
                <w:szCs w:val="24"/>
              </w:rPr>
              <w:t xml:space="preserve"> </w:t>
            </w:r>
            <w:proofErr w:type="spellStart"/>
            <w:r w:rsidRPr="00075EF5">
              <w:rPr>
                <w:rFonts w:cs="Times New Roman"/>
                <w:color w:val="000000"/>
                <w:szCs w:val="24"/>
              </w:rPr>
              <w:t>распространения</w:t>
            </w:r>
            <w:proofErr w:type="spellEnd"/>
            <w:r w:rsidRPr="00075EF5">
              <w:rPr>
                <w:rFonts w:cs="Times New Roman"/>
                <w:color w:val="000000"/>
                <w:szCs w:val="24"/>
              </w:rPr>
              <w:t xml:space="preserve"> </w:t>
            </w:r>
            <w:proofErr w:type="spellStart"/>
            <w:r w:rsidRPr="00075EF5">
              <w:rPr>
                <w:rFonts w:cs="Times New Roman"/>
                <w:color w:val="000000"/>
                <w:szCs w:val="24"/>
              </w:rPr>
              <w:t>света</w:t>
            </w:r>
            <w:proofErr w:type="spellEnd"/>
          </w:p>
        </w:tc>
        <w:tc>
          <w:tcPr>
            <w:tcW w:w="992" w:type="dxa"/>
            <w:tcBorders>
              <w:right w:val="single" w:sz="4" w:space="0" w:color="auto"/>
            </w:tcBorders>
            <w:tcMar>
              <w:top w:w="50" w:type="dxa"/>
              <w:left w:w="100" w:type="dxa"/>
            </w:tcMar>
            <w:vAlign w:val="center"/>
          </w:tcPr>
          <w:p w14:paraId="5B9939FE"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6 </w:t>
            </w:r>
          </w:p>
        </w:tc>
      </w:tr>
      <w:tr w:rsidR="00056578" w:rsidRPr="000D7791" w14:paraId="7BAF5E80" w14:textId="77777777" w:rsidTr="00F660C9">
        <w:trPr>
          <w:trHeight w:val="144"/>
          <w:tblCellSpacing w:w="20" w:type="nil"/>
        </w:trPr>
        <w:tc>
          <w:tcPr>
            <w:tcW w:w="1120" w:type="dxa"/>
            <w:tcMar>
              <w:top w:w="50" w:type="dxa"/>
              <w:left w:w="100" w:type="dxa"/>
            </w:tcMar>
            <w:vAlign w:val="center"/>
          </w:tcPr>
          <w:p w14:paraId="1D24C7E8" w14:textId="77777777" w:rsidR="00056578" w:rsidRPr="00075EF5" w:rsidRDefault="00056578" w:rsidP="00F660C9">
            <w:pPr>
              <w:spacing w:after="0"/>
              <w:rPr>
                <w:rFonts w:cs="Times New Roman"/>
                <w:szCs w:val="24"/>
              </w:rPr>
            </w:pPr>
            <w:r w:rsidRPr="00075EF5">
              <w:rPr>
                <w:rFonts w:cs="Times New Roman"/>
                <w:color w:val="000000"/>
                <w:szCs w:val="24"/>
              </w:rPr>
              <w:t>4.2</w:t>
            </w:r>
          </w:p>
        </w:tc>
        <w:tc>
          <w:tcPr>
            <w:tcW w:w="6535" w:type="dxa"/>
            <w:tcMar>
              <w:top w:w="50" w:type="dxa"/>
              <w:left w:w="100" w:type="dxa"/>
            </w:tcMar>
            <w:vAlign w:val="center"/>
          </w:tcPr>
          <w:p w14:paraId="2715D92A"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Линзы</w:t>
            </w:r>
            <w:proofErr w:type="spellEnd"/>
            <w:r w:rsidRPr="00075EF5">
              <w:rPr>
                <w:rFonts w:cs="Times New Roman"/>
                <w:color w:val="000000"/>
                <w:szCs w:val="24"/>
              </w:rPr>
              <w:t xml:space="preserve"> и </w:t>
            </w:r>
            <w:proofErr w:type="spellStart"/>
            <w:r w:rsidRPr="00075EF5">
              <w:rPr>
                <w:rFonts w:cs="Times New Roman"/>
                <w:color w:val="000000"/>
                <w:szCs w:val="24"/>
              </w:rPr>
              <w:t>оптические</w:t>
            </w:r>
            <w:proofErr w:type="spellEnd"/>
            <w:r w:rsidRPr="00075EF5">
              <w:rPr>
                <w:rFonts w:cs="Times New Roman"/>
                <w:color w:val="000000"/>
                <w:szCs w:val="24"/>
              </w:rPr>
              <w:t xml:space="preserve"> </w:t>
            </w:r>
            <w:proofErr w:type="spellStart"/>
            <w:r w:rsidRPr="00075EF5">
              <w:rPr>
                <w:rFonts w:cs="Times New Roman"/>
                <w:color w:val="000000"/>
                <w:szCs w:val="24"/>
              </w:rPr>
              <w:t>приборы</w:t>
            </w:r>
            <w:proofErr w:type="spellEnd"/>
          </w:p>
        </w:tc>
        <w:tc>
          <w:tcPr>
            <w:tcW w:w="992" w:type="dxa"/>
            <w:tcMar>
              <w:top w:w="50" w:type="dxa"/>
              <w:left w:w="100" w:type="dxa"/>
            </w:tcMar>
            <w:vAlign w:val="center"/>
          </w:tcPr>
          <w:p w14:paraId="0C38D77C"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6 </w:t>
            </w:r>
          </w:p>
        </w:tc>
      </w:tr>
      <w:tr w:rsidR="00056578" w:rsidRPr="000D7791" w14:paraId="217D856B" w14:textId="77777777" w:rsidTr="00F660C9">
        <w:trPr>
          <w:trHeight w:val="144"/>
          <w:tblCellSpacing w:w="20" w:type="nil"/>
        </w:trPr>
        <w:tc>
          <w:tcPr>
            <w:tcW w:w="1120" w:type="dxa"/>
            <w:tcMar>
              <w:top w:w="50" w:type="dxa"/>
              <w:left w:w="100" w:type="dxa"/>
            </w:tcMar>
            <w:vAlign w:val="center"/>
          </w:tcPr>
          <w:p w14:paraId="11C94605" w14:textId="77777777" w:rsidR="00056578" w:rsidRPr="00075EF5" w:rsidRDefault="00056578" w:rsidP="00F660C9">
            <w:pPr>
              <w:spacing w:after="0"/>
              <w:rPr>
                <w:rFonts w:cs="Times New Roman"/>
                <w:szCs w:val="24"/>
              </w:rPr>
            </w:pPr>
            <w:r w:rsidRPr="00075EF5">
              <w:rPr>
                <w:rFonts w:cs="Times New Roman"/>
                <w:color w:val="000000"/>
                <w:szCs w:val="24"/>
              </w:rPr>
              <w:t>4.3</w:t>
            </w:r>
          </w:p>
        </w:tc>
        <w:tc>
          <w:tcPr>
            <w:tcW w:w="6535" w:type="dxa"/>
            <w:tcMar>
              <w:top w:w="50" w:type="dxa"/>
              <w:left w:w="100" w:type="dxa"/>
            </w:tcMar>
            <w:vAlign w:val="center"/>
          </w:tcPr>
          <w:p w14:paraId="718FE87C" w14:textId="77777777" w:rsidR="00056578" w:rsidRPr="00075EF5" w:rsidRDefault="00056578" w:rsidP="00F660C9">
            <w:pPr>
              <w:spacing w:after="0"/>
              <w:ind w:left="135"/>
              <w:rPr>
                <w:rFonts w:cs="Times New Roman"/>
                <w:szCs w:val="24"/>
                <w:lang w:val="ru-RU"/>
              </w:rPr>
            </w:pPr>
            <w:r w:rsidRPr="00075EF5">
              <w:rPr>
                <w:rFonts w:cs="Times New Roman"/>
                <w:color w:val="000000"/>
                <w:szCs w:val="24"/>
                <w:lang w:val="ru-RU"/>
              </w:rPr>
              <w:t>Разложение белого света в спектр</w:t>
            </w:r>
          </w:p>
        </w:tc>
        <w:tc>
          <w:tcPr>
            <w:tcW w:w="992" w:type="dxa"/>
            <w:tcBorders>
              <w:right w:val="single" w:sz="4" w:space="0" w:color="auto"/>
            </w:tcBorders>
            <w:tcMar>
              <w:top w:w="50" w:type="dxa"/>
              <w:left w:w="100" w:type="dxa"/>
            </w:tcMar>
            <w:vAlign w:val="center"/>
          </w:tcPr>
          <w:p w14:paraId="38D6BF81" w14:textId="77777777" w:rsidR="00056578" w:rsidRPr="00075EF5" w:rsidRDefault="00056578" w:rsidP="00F660C9">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3 </w:t>
            </w:r>
          </w:p>
        </w:tc>
      </w:tr>
      <w:tr w:rsidR="00056578" w:rsidRPr="00075EF5" w14:paraId="01EE52DE" w14:textId="77777777" w:rsidTr="00F660C9">
        <w:trPr>
          <w:trHeight w:val="144"/>
          <w:tblCellSpacing w:w="20" w:type="nil"/>
        </w:trPr>
        <w:tc>
          <w:tcPr>
            <w:tcW w:w="7655" w:type="dxa"/>
            <w:gridSpan w:val="2"/>
            <w:tcMar>
              <w:top w:w="50" w:type="dxa"/>
              <w:left w:w="100" w:type="dxa"/>
            </w:tcMar>
            <w:vAlign w:val="center"/>
          </w:tcPr>
          <w:p w14:paraId="67740D45"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992" w:type="dxa"/>
            <w:tcBorders>
              <w:right w:val="single" w:sz="4" w:space="0" w:color="auto"/>
            </w:tcBorders>
            <w:tcMar>
              <w:top w:w="50" w:type="dxa"/>
              <w:left w:w="100" w:type="dxa"/>
            </w:tcMar>
            <w:vAlign w:val="center"/>
          </w:tcPr>
          <w:p w14:paraId="6A2E0122"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15 </w:t>
            </w:r>
          </w:p>
        </w:tc>
      </w:tr>
      <w:tr w:rsidR="00056578" w:rsidRPr="00075EF5" w14:paraId="70712BFD" w14:textId="77777777" w:rsidTr="00F660C9">
        <w:trPr>
          <w:trHeight w:val="144"/>
          <w:tblCellSpacing w:w="20" w:type="nil"/>
        </w:trPr>
        <w:tc>
          <w:tcPr>
            <w:tcW w:w="8647" w:type="dxa"/>
            <w:gridSpan w:val="3"/>
            <w:tcBorders>
              <w:right w:val="single" w:sz="4" w:space="0" w:color="auto"/>
            </w:tcBorders>
            <w:tcMar>
              <w:top w:w="50" w:type="dxa"/>
              <w:left w:w="100" w:type="dxa"/>
            </w:tcMar>
            <w:vAlign w:val="center"/>
          </w:tcPr>
          <w:p w14:paraId="2EEDB623" w14:textId="77777777" w:rsidR="00056578" w:rsidRPr="00075EF5" w:rsidRDefault="00056578" w:rsidP="00F660C9">
            <w:pPr>
              <w:spacing w:after="0"/>
              <w:ind w:left="135"/>
              <w:rPr>
                <w:rFonts w:cs="Times New Roman"/>
                <w:szCs w:val="24"/>
              </w:rPr>
            </w:pPr>
            <w:proofErr w:type="spellStart"/>
            <w:r w:rsidRPr="00075EF5">
              <w:rPr>
                <w:rFonts w:cs="Times New Roman"/>
                <w:b/>
                <w:color w:val="000000"/>
                <w:szCs w:val="24"/>
              </w:rPr>
              <w:t>Раздел</w:t>
            </w:r>
            <w:proofErr w:type="spellEnd"/>
            <w:r w:rsidRPr="00075EF5">
              <w:rPr>
                <w:rFonts w:cs="Times New Roman"/>
                <w:b/>
                <w:color w:val="000000"/>
                <w:szCs w:val="24"/>
              </w:rPr>
              <w:t xml:space="preserve"> 5.</w:t>
            </w:r>
            <w:r w:rsidRPr="00075EF5">
              <w:rPr>
                <w:rFonts w:cs="Times New Roman"/>
                <w:color w:val="000000"/>
                <w:szCs w:val="24"/>
              </w:rPr>
              <w:t xml:space="preserve"> </w:t>
            </w:r>
            <w:proofErr w:type="spellStart"/>
            <w:r w:rsidRPr="00075EF5">
              <w:rPr>
                <w:rFonts w:cs="Times New Roman"/>
                <w:b/>
                <w:color w:val="000000"/>
                <w:szCs w:val="24"/>
              </w:rPr>
              <w:t>Квантовые</w:t>
            </w:r>
            <w:proofErr w:type="spellEnd"/>
            <w:r w:rsidRPr="00075EF5">
              <w:rPr>
                <w:rFonts w:cs="Times New Roman"/>
                <w:b/>
                <w:color w:val="000000"/>
                <w:szCs w:val="24"/>
              </w:rPr>
              <w:t xml:space="preserve"> </w:t>
            </w:r>
            <w:proofErr w:type="spellStart"/>
            <w:r w:rsidRPr="00075EF5">
              <w:rPr>
                <w:rFonts w:cs="Times New Roman"/>
                <w:b/>
                <w:color w:val="000000"/>
                <w:szCs w:val="24"/>
              </w:rPr>
              <w:t>явления</w:t>
            </w:r>
            <w:proofErr w:type="spellEnd"/>
          </w:p>
        </w:tc>
      </w:tr>
      <w:tr w:rsidR="00056578" w:rsidRPr="000D7791" w14:paraId="30628A00" w14:textId="77777777" w:rsidTr="00F660C9">
        <w:trPr>
          <w:trHeight w:val="144"/>
          <w:tblCellSpacing w:w="20" w:type="nil"/>
        </w:trPr>
        <w:tc>
          <w:tcPr>
            <w:tcW w:w="1120" w:type="dxa"/>
            <w:tcMar>
              <w:top w:w="50" w:type="dxa"/>
              <w:left w:w="100" w:type="dxa"/>
            </w:tcMar>
            <w:vAlign w:val="center"/>
          </w:tcPr>
          <w:p w14:paraId="40B1807F" w14:textId="77777777" w:rsidR="00056578" w:rsidRPr="00075EF5" w:rsidRDefault="00056578" w:rsidP="00F660C9">
            <w:pPr>
              <w:spacing w:after="0"/>
              <w:rPr>
                <w:rFonts w:cs="Times New Roman"/>
                <w:szCs w:val="24"/>
              </w:rPr>
            </w:pPr>
            <w:r w:rsidRPr="00075EF5">
              <w:rPr>
                <w:rFonts w:cs="Times New Roman"/>
                <w:color w:val="000000"/>
                <w:szCs w:val="24"/>
              </w:rPr>
              <w:t>5.1</w:t>
            </w:r>
          </w:p>
        </w:tc>
        <w:tc>
          <w:tcPr>
            <w:tcW w:w="6535" w:type="dxa"/>
            <w:tcMar>
              <w:top w:w="50" w:type="dxa"/>
              <w:left w:w="100" w:type="dxa"/>
            </w:tcMar>
            <w:vAlign w:val="center"/>
          </w:tcPr>
          <w:p w14:paraId="749B5E14" w14:textId="77777777" w:rsidR="00056578" w:rsidRPr="00075EF5" w:rsidRDefault="00056578" w:rsidP="00F660C9">
            <w:pPr>
              <w:spacing w:after="0"/>
              <w:ind w:left="135"/>
              <w:rPr>
                <w:rFonts w:cs="Times New Roman"/>
                <w:szCs w:val="24"/>
                <w:lang w:val="ru-RU"/>
              </w:rPr>
            </w:pPr>
            <w:r w:rsidRPr="00075EF5">
              <w:rPr>
                <w:rFonts w:cs="Times New Roman"/>
                <w:color w:val="000000"/>
                <w:szCs w:val="24"/>
                <w:lang w:val="ru-RU"/>
              </w:rPr>
              <w:t>Испускание и поглощение света атомом</w:t>
            </w:r>
          </w:p>
        </w:tc>
        <w:tc>
          <w:tcPr>
            <w:tcW w:w="992" w:type="dxa"/>
            <w:tcBorders>
              <w:right w:val="single" w:sz="4" w:space="0" w:color="auto"/>
            </w:tcBorders>
            <w:tcMar>
              <w:top w:w="50" w:type="dxa"/>
              <w:left w:w="100" w:type="dxa"/>
            </w:tcMar>
            <w:vAlign w:val="center"/>
          </w:tcPr>
          <w:p w14:paraId="07750C39" w14:textId="77777777" w:rsidR="00056578" w:rsidRPr="00075EF5" w:rsidRDefault="00056578" w:rsidP="00F660C9">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4 </w:t>
            </w:r>
          </w:p>
        </w:tc>
      </w:tr>
      <w:tr w:rsidR="00056578" w:rsidRPr="000D7791" w14:paraId="7A87605D" w14:textId="77777777" w:rsidTr="00F660C9">
        <w:trPr>
          <w:trHeight w:val="144"/>
          <w:tblCellSpacing w:w="20" w:type="nil"/>
        </w:trPr>
        <w:tc>
          <w:tcPr>
            <w:tcW w:w="1120" w:type="dxa"/>
            <w:tcMar>
              <w:top w:w="50" w:type="dxa"/>
              <w:left w:w="100" w:type="dxa"/>
            </w:tcMar>
            <w:vAlign w:val="center"/>
          </w:tcPr>
          <w:p w14:paraId="4F54EAAE" w14:textId="77777777" w:rsidR="00056578" w:rsidRPr="00075EF5" w:rsidRDefault="00056578" w:rsidP="00F660C9">
            <w:pPr>
              <w:spacing w:after="0"/>
              <w:rPr>
                <w:rFonts w:cs="Times New Roman"/>
                <w:szCs w:val="24"/>
              </w:rPr>
            </w:pPr>
            <w:r w:rsidRPr="00075EF5">
              <w:rPr>
                <w:rFonts w:cs="Times New Roman"/>
                <w:color w:val="000000"/>
                <w:szCs w:val="24"/>
              </w:rPr>
              <w:t>5.2</w:t>
            </w:r>
          </w:p>
        </w:tc>
        <w:tc>
          <w:tcPr>
            <w:tcW w:w="6535" w:type="dxa"/>
            <w:tcMar>
              <w:top w:w="50" w:type="dxa"/>
              <w:left w:w="100" w:type="dxa"/>
            </w:tcMar>
            <w:vAlign w:val="center"/>
          </w:tcPr>
          <w:p w14:paraId="07BBF666"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Строение</w:t>
            </w:r>
            <w:proofErr w:type="spellEnd"/>
            <w:r w:rsidRPr="00075EF5">
              <w:rPr>
                <w:rFonts w:cs="Times New Roman"/>
                <w:color w:val="000000"/>
                <w:szCs w:val="24"/>
              </w:rPr>
              <w:t xml:space="preserve"> </w:t>
            </w:r>
            <w:proofErr w:type="spellStart"/>
            <w:r w:rsidRPr="00075EF5">
              <w:rPr>
                <w:rFonts w:cs="Times New Roman"/>
                <w:color w:val="000000"/>
                <w:szCs w:val="24"/>
              </w:rPr>
              <w:t>атомного</w:t>
            </w:r>
            <w:proofErr w:type="spellEnd"/>
            <w:r w:rsidRPr="00075EF5">
              <w:rPr>
                <w:rFonts w:cs="Times New Roman"/>
                <w:color w:val="000000"/>
                <w:szCs w:val="24"/>
              </w:rPr>
              <w:t xml:space="preserve"> </w:t>
            </w:r>
            <w:proofErr w:type="spellStart"/>
            <w:r w:rsidRPr="00075EF5">
              <w:rPr>
                <w:rFonts w:cs="Times New Roman"/>
                <w:color w:val="000000"/>
                <w:szCs w:val="24"/>
              </w:rPr>
              <w:t>ядра</w:t>
            </w:r>
            <w:proofErr w:type="spellEnd"/>
          </w:p>
        </w:tc>
        <w:tc>
          <w:tcPr>
            <w:tcW w:w="992" w:type="dxa"/>
            <w:tcBorders>
              <w:right w:val="single" w:sz="4" w:space="0" w:color="auto"/>
            </w:tcBorders>
            <w:tcMar>
              <w:top w:w="50" w:type="dxa"/>
              <w:left w:w="100" w:type="dxa"/>
            </w:tcMar>
            <w:vAlign w:val="center"/>
          </w:tcPr>
          <w:p w14:paraId="50E84AB8"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6 </w:t>
            </w:r>
          </w:p>
        </w:tc>
      </w:tr>
      <w:tr w:rsidR="00056578" w:rsidRPr="000D7791" w14:paraId="27A7536F" w14:textId="77777777" w:rsidTr="00F660C9">
        <w:trPr>
          <w:trHeight w:val="144"/>
          <w:tblCellSpacing w:w="20" w:type="nil"/>
        </w:trPr>
        <w:tc>
          <w:tcPr>
            <w:tcW w:w="1120" w:type="dxa"/>
            <w:tcMar>
              <w:top w:w="50" w:type="dxa"/>
              <w:left w:w="100" w:type="dxa"/>
            </w:tcMar>
            <w:vAlign w:val="center"/>
          </w:tcPr>
          <w:p w14:paraId="3688C2BA" w14:textId="77777777" w:rsidR="00056578" w:rsidRPr="00075EF5" w:rsidRDefault="00056578" w:rsidP="00F660C9">
            <w:pPr>
              <w:spacing w:after="0"/>
              <w:rPr>
                <w:rFonts w:cs="Times New Roman"/>
                <w:szCs w:val="24"/>
              </w:rPr>
            </w:pPr>
            <w:r w:rsidRPr="00075EF5">
              <w:rPr>
                <w:rFonts w:cs="Times New Roman"/>
                <w:color w:val="000000"/>
                <w:szCs w:val="24"/>
              </w:rPr>
              <w:t>5.3</w:t>
            </w:r>
          </w:p>
        </w:tc>
        <w:tc>
          <w:tcPr>
            <w:tcW w:w="6535" w:type="dxa"/>
            <w:tcMar>
              <w:top w:w="50" w:type="dxa"/>
              <w:left w:w="100" w:type="dxa"/>
            </w:tcMar>
            <w:vAlign w:val="center"/>
          </w:tcPr>
          <w:p w14:paraId="37A325A0"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Ядерные</w:t>
            </w:r>
            <w:proofErr w:type="spellEnd"/>
            <w:r w:rsidRPr="00075EF5">
              <w:rPr>
                <w:rFonts w:cs="Times New Roman"/>
                <w:color w:val="000000"/>
                <w:szCs w:val="24"/>
              </w:rPr>
              <w:t xml:space="preserve"> </w:t>
            </w:r>
            <w:proofErr w:type="spellStart"/>
            <w:r w:rsidRPr="00075EF5">
              <w:rPr>
                <w:rFonts w:cs="Times New Roman"/>
                <w:color w:val="000000"/>
                <w:szCs w:val="24"/>
              </w:rPr>
              <w:t>реакции</w:t>
            </w:r>
            <w:proofErr w:type="spellEnd"/>
          </w:p>
        </w:tc>
        <w:tc>
          <w:tcPr>
            <w:tcW w:w="992" w:type="dxa"/>
            <w:tcMar>
              <w:top w:w="50" w:type="dxa"/>
              <w:left w:w="100" w:type="dxa"/>
            </w:tcMar>
            <w:vAlign w:val="center"/>
          </w:tcPr>
          <w:p w14:paraId="08E72C9E"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7 </w:t>
            </w:r>
          </w:p>
        </w:tc>
      </w:tr>
      <w:tr w:rsidR="00056578" w:rsidRPr="00075EF5" w14:paraId="4A11926D" w14:textId="77777777" w:rsidTr="00F660C9">
        <w:trPr>
          <w:trHeight w:val="144"/>
          <w:tblCellSpacing w:w="20" w:type="nil"/>
        </w:trPr>
        <w:tc>
          <w:tcPr>
            <w:tcW w:w="7655" w:type="dxa"/>
            <w:gridSpan w:val="2"/>
            <w:tcMar>
              <w:top w:w="50" w:type="dxa"/>
              <w:left w:w="100" w:type="dxa"/>
            </w:tcMar>
            <w:vAlign w:val="center"/>
          </w:tcPr>
          <w:p w14:paraId="59389F57"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992" w:type="dxa"/>
            <w:tcBorders>
              <w:right w:val="single" w:sz="4" w:space="0" w:color="auto"/>
            </w:tcBorders>
            <w:tcMar>
              <w:top w:w="50" w:type="dxa"/>
              <w:left w:w="100" w:type="dxa"/>
            </w:tcMar>
            <w:vAlign w:val="center"/>
          </w:tcPr>
          <w:p w14:paraId="6C45BA86"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17 </w:t>
            </w:r>
          </w:p>
        </w:tc>
      </w:tr>
      <w:tr w:rsidR="00056578" w:rsidRPr="00075EF5" w14:paraId="597241E9" w14:textId="77777777" w:rsidTr="00F660C9">
        <w:trPr>
          <w:trHeight w:val="144"/>
          <w:tblCellSpacing w:w="20" w:type="nil"/>
        </w:trPr>
        <w:tc>
          <w:tcPr>
            <w:tcW w:w="8647" w:type="dxa"/>
            <w:gridSpan w:val="3"/>
            <w:tcBorders>
              <w:right w:val="single" w:sz="4" w:space="0" w:color="auto"/>
            </w:tcBorders>
            <w:tcMar>
              <w:top w:w="50" w:type="dxa"/>
              <w:left w:w="100" w:type="dxa"/>
            </w:tcMar>
            <w:vAlign w:val="center"/>
          </w:tcPr>
          <w:p w14:paraId="1F2B413B" w14:textId="77777777" w:rsidR="00056578" w:rsidRPr="00075EF5" w:rsidRDefault="00056578" w:rsidP="00F660C9">
            <w:pPr>
              <w:spacing w:after="0"/>
              <w:ind w:left="135"/>
              <w:rPr>
                <w:rFonts w:cs="Times New Roman"/>
                <w:szCs w:val="24"/>
              </w:rPr>
            </w:pPr>
            <w:proofErr w:type="spellStart"/>
            <w:r w:rsidRPr="00075EF5">
              <w:rPr>
                <w:rFonts w:cs="Times New Roman"/>
                <w:b/>
                <w:color w:val="000000"/>
                <w:szCs w:val="24"/>
              </w:rPr>
              <w:t>Раздел</w:t>
            </w:r>
            <w:proofErr w:type="spellEnd"/>
            <w:r w:rsidRPr="00075EF5">
              <w:rPr>
                <w:rFonts w:cs="Times New Roman"/>
                <w:b/>
                <w:color w:val="000000"/>
                <w:szCs w:val="24"/>
              </w:rPr>
              <w:t xml:space="preserve"> 6.</w:t>
            </w:r>
            <w:r w:rsidRPr="00075EF5">
              <w:rPr>
                <w:rFonts w:cs="Times New Roman"/>
                <w:color w:val="000000"/>
                <w:szCs w:val="24"/>
              </w:rPr>
              <w:t xml:space="preserve"> </w:t>
            </w:r>
            <w:proofErr w:type="spellStart"/>
            <w:r w:rsidRPr="00075EF5">
              <w:rPr>
                <w:rFonts w:cs="Times New Roman"/>
                <w:b/>
                <w:color w:val="000000"/>
                <w:szCs w:val="24"/>
              </w:rPr>
              <w:t>Повторительно-обобщающий</w:t>
            </w:r>
            <w:proofErr w:type="spellEnd"/>
            <w:r w:rsidRPr="00075EF5">
              <w:rPr>
                <w:rFonts w:cs="Times New Roman"/>
                <w:b/>
                <w:color w:val="000000"/>
                <w:szCs w:val="24"/>
              </w:rPr>
              <w:t xml:space="preserve"> </w:t>
            </w:r>
            <w:proofErr w:type="spellStart"/>
            <w:r w:rsidRPr="00075EF5">
              <w:rPr>
                <w:rFonts w:cs="Times New Roman"/>
                <w:b/>
                <w:color w:val="000000"/>
                <w:szCs w:val="24"/>
              </w:rPr>
              <w:t>модуль</w:t>
            </w:r>
            <w:proofErr w:type="spellEnd"/>
          </w:p>
        </w:tc>
      </w:tr>
      <w:tr w:rsidR="00056578" w:rsidRPr="000D7791" w14:paraId="5A398FF6" w14:textId="77777777" w:rsidTr="00F660C9">
        <w:trPr>
          <w:trHeight w:val="144"/>
          <w:tblCellSpacing w:w="20" w:type="nil"/>
        </w:trPr>
        <w:tc>
          <w:tcPr>
            <w:tcW w:w="1120" w:type="dxa"/>
            <w:tcMar>
              <w:top w:w="50" w:type="dxa"/>
              <w:left w:w="100" w:type="dxa"/>
            </w:tcMar>
            <w:vAlign w:val="center"/>
          </w:tcPr>
          <w:p w14:paraId="0F575A72" w14:textId="77777777" w:rsidR="00056578" w:rsidRPr="00075EF5" w:rsidRDefault="00056578" w:rsidP="00F660C9">
            <w:pPr>
              <w:spacing w:after="0"/>
              <w:rPr>
                <w:rFonts w:cs="Times New Roman"/>
                <w:szCs w:val="24"/>
              </w:rPr>
            </w:pPr>
            <w:r w:rsidRPr="00075EF5">
              <w:rPr>
                <w:rFonts w:cs="Times New Roman"/>
                <w:color w:val="000000"/>
                <w:szCs w:val="24"/>
              </w:rPr>
              <w:t>6.1</w:t>
            </w:r>
          </w:p>
        </w:tc>
        <w:tc>
          <w:tcPr>
            <w:tcW w:w="6535" w:type="dxa"/>
            <w:tcMar>
              <w:top w:w="50" w:type="dxa"/>
              <w:left w:w="100" w:type="dxa"/>
            </w:tcMar>
            <w:vAlign w:val="center"/>
          </w:tcPr>
          <w:p w14:paraId="25356FE1" w14:textId="77777777" w:rsidR="00056578" w:rsidRPr="00075EF5" w:rsidRDefault="00056578" w:rsidP="00F660C9">
            <w:pPr>
              <w:spacing w:after="0"/>
              <w:ind w:left="135"/>
              <w:rPr>
                <w:rFonts w:cs="Times New Roman"/>
                <w:szCs w:val="24"/>
                <w:lang w:val="ru-RU"/>
              </w:rPr>
            </w:pPr>
            <w:r w:rsidRPr="00075EF5">
              <w:rPr>
                <w:rFonts w:cs="Times New Roman"/>
                <w:color w:val="000000"/>
                <w:szCs w:val="24"/>
                <w:lang w:val="ru-RU"/>
              </w:rPr>
              <w:t>Повторение и обобщение содержания курса физики за 7-9 класс</w:t>
            </w:r>
          </w:p>
        </w:tc>
        <w:tc>
          <w:tcPr>
            <w:tcW w:w="992" w:type="dxa"/>
            <w:tcBorders>
              <w:right w:val="single" w:sz="4" w:space="0" w:color="auto"/>
            </w:tcBorders>
            <w:tcMar>
              <w:top w:w="50" w:type="dxa"/>
              <w:left w:w="100" w:type="dxa"/>
            </w:tcMar>
            <w:vAlign w:val="center"/>
          </w:tcPr>
          <w:p w14:paraId="0E11C184" w14:textId="77777777" w:rsidR="00056578" w:rsidRPr="00075EF5" w:rsidRDefault="00056578" w:rsidP="00F660C9">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9 </w:t>
            </w:r>
          </w:p>
        </w:tc>
      </w:tr>
      <w:tr w:rsidR="00056578" w:rsidRPr="00075EF5" w14:paraId="6E5DBED5" w14:textId="77777777" w:rsidTr="00F660C9">
        <w:trPr>
          <w:trHeight w:val="144"/>
          <w:tblCellSpacing w:w="20" w:type="nil"/>
        </w:trPr>
        <w:tc>
          <w:tcPr>
            <w:tcW w:w="7655" w:type="dxa"/>
            <w:gridSpan w:val="2"/>
            <w:tcMar>
              <w:top w:w="50" w:type="dxa"/>
              <w:left w:w="100" w:type="dxa"/>
            </w:tcMar>
            <w:vAlign w:val="center"/>
          </w:tcPr>
          <w:p w14:paraId="6D54B43F" w14:textId="77777777" w:rsidR="00056578" w:rsidRPr="00075EF5" w:rsidRDefault="00056578" w:rsidP="00F660C9">
            <w:pPr>
              <w:spacing w:after="0"/>
              <w:ind w:left="135"/>
              <w:rPr>
                <w:rFonts w:cs="Times New Roman"/>
                <w:szCs w:val="24"/>
              </w:rPr>
            </w:pPr>
            <w:proofErr w:type="spellStart"/>
            <w:r w:rsidRPr="00075EF5">
              <w:rPr>
                <w:rFonts w:cs="Times New Roman"/>
                <w:color w:val="000000"/>
                <w:szCs w:val="24"/>
              </w:rPr>
              <w:t>Итого</w:t>
            </w:r>
            <w:proofErr w:type="spellEnd"/>
            <w:r w:rsidRPr="00075EF5">
              <w:rPr>
                <w:rFonts w:cs="Times New Roman"/>
                <w:color w:val="000000"/>
                <w:szCs w:val="24"/>
              </w:rPr>
              <w:t xml:space="preserve"> </w:t>
            </w:r>
            <w:proofErr w:type="spellStart"/>
            <w:r w:rsidRPr="00075EF5">
              <w:rPr>
                <w:rFonts w:cs="Times New Roman"/>
                <w:color w:val="000000"/>
                <w:szCs w:val="24"/>
              </w:rPr>
              <w:t>по</w:t>
            </w:r>
            <w:proofErr w:type="spellEnd"/>
            <w:r w:rsidRPr="00075EF5">
              <w:rPr>
                <w:rFonts w:cs="Times New Roman"/>
                <w:color w:val="000000"/>
                <w:szCs w:val="24"/>
              </w:rPr>
              <w:t xml:space="preserve"> </w:t>
            </w:r>
            <w:proofErr w:type="spellStart"/>
            <w:r w:rsidRPr="00075EF5">
              <w:rPr>
                <w:rFonts w:cs="Times New Roman"/>
                <w:color w:val="000000"/>
                <w:szCs w:val="24"/>
              </w:rPr>
              <w:t>разделу</w:t>
            </w:r>
            <w:proofErr w:type="spellEnd"/>
          </w:p>
        </w:tc>
        <w:tc>
          <w:tcPr>
            <w:tcW w:w="992" w:type="dxa"/>
            <w:tcBorders>
              <w:right w:val="single" w:sz="4" w:space="0" w:color="auto"/>
            </w:tcBorders>
            <w:tcMar>
              <w:top w:w="50" w:type="dxa"/>
              <w:left w:w="100" w:type="dxa"/>
            </w:tcMar>
            <w:vAlign w:val="center"/>
          </w:tcPr>
          <w:p w14:paraId="6593B398" w14:textId="77777777" w:rsidR="00056578" w:rsidRPr="00075EF5" w:rsidRDefault="00056578" w:rsidP="00F660C9">
            <w:pPr>
              <w:spacing w:after="0"/>
              <w:ind w:left="135"/>
              <w:jc w:val="center"/>
              <w:rPr>
                <w:rFonts w:cs="Times New Roman"/>
                <w:szCs w:val="24"/>
              </w:rPr>
            </w:pPr>
            <w:r w:rsidRPr="00075EF5">
              <w:rPr>
                <w:rFonts w:cs="Times New Roman"/>
                <w:color w:val="000000"/>
                <w:szCs w:val="24"/>
              </w:rPr>
              <w:t xml:space="preserve"> 9 </w:t>
            </w:r>
          </w:p>
        </w:tc>
      </w:tr>
      <w:tr w:rsidR="00056578" w:rsidRPr="00075EF5" w14:paraId="4C4F3946" w14:textId="77777777" w:rsidTr="00F660C9">
        <w:trPr>
          <w:trHeight w:val="144"/>
          <w:tblCellSpacing w:w="20" w:type="nil"/>
        </w:trPr>
        <w:tc>
          <w:tcPr>
            <w:tcW w:w="7655" w:type="dxa"/>
            <w:gridSpan w:val="2"/>
            <w:tcMar>
              <w:top w:w="50" w:type="dxa"/>
              <w:left w:w="100" w:type="dxa"/>
            </w:tcMar>
            <w:vAlign w:val="center"/>
          </w:tcPr>
          <w:p w14:paraId="1D6EF1CF" w14:textId="77777777" w:rsidR="00056578" w:rsidRPr="00075EF5" w:rsidRDefault="00056578" w:rsidP="00F660C9">
            <w:pPr>
              <w:spacing w:after="0"/>
              <w:ind w:left="135"/>
              <w:rPr>
                <w:rFonts w:cs="Times New Roman"/>
                <w:szCs w:val="24"/>
                <w:lang w:val="ru-RU"/>
              </w:rPr>
            </w:pPr>
            <w:r w:rsidRPr="00075EF5">
              <w:rPr>
                <w:rFonts w:cs="Times New Roman"/>
                <w:color w:val="000000"/>
                <w:szCs w:val="24"/>
                <w:lang w:val="ru-RU"/>
              </w:rPr>
              <w:t>ОБЩЕЕ КОЛИЧЕСТВО ЧАСОВ ПО ПРОГРАММЕ</w:t>
            </w:r>
          </w:p>
        </w:tc>
        <w:tc>
          <w:tcPr>
            <w:tcW w:w="992" w:type="dxa"/>
            <w:tcMar>
              <w:top w:w="50" w:type="dxa"/>
              <w:left w:w="100" w:type="dxa"/>
            </w:tcMar>
            <w:vAlign w:val="center"/>
          </w:tcPr>
          <w:p w14:paraId="443F5290" w14:textId="77777777" w:rsidR="00056578" w:rsidRPr="00075EF5" w:rsidRDefault="00056578" w:rsidP="00F660C9">
            <w:pPr>
              <w:spacing w:after="0"/>
              <w:ind w:left="135"/>
              <w:jc w:val="center"/>
              <w:rPr>
                <w:rFonts w:cs="Times New Roman"/>
                <w:szCs w:val="24"/>
              </w:rPr>
            </w:pPr>
            <w:r w:rsidRPr="00075EF5">
              <w:rPr>
                <w:rFonts w:cs="Times New Roman"/>
                <w:color w:val="000000"/>
                <w:szCs w:val="24"/>
                <w:lang w:val="ru-RU"/>
              </w:rPr>
              <w:t xml:space="preserve"> </w:t>
            </w:r>
            <w:r w:rsidRPr="00075EF5">
              <w:rPr>
                <w:rFonts w:cs="Times New Roman"/>
                <w:color w:val="000000"/>
                <w:szCs w:val="24"/>
              </w:rPr>
              <w:t xml:space="preserve">102 </w:t>
            </w:r>
          </w:p>
        </w:tc>
      </w:tr>
    </w:tbl>
    <w:p w14:paraId="16551FE7" w14:textId="77777777" w:rsidR="00056578" w:rsidRDefault="00056578">
      <w:pPr>
        <w:rPr>
          <w:rFonts w:cs="Times New Roman"/>
          <w:b/>
          <w:color w:val="000000"/>
          <w:szCs w:val="24"/>
          <w:lang w:val="ru-RU"/>
        </w:rPr>
      </w:pPr>
      <w:r>
        <w:rPr>
          <w:rFonts w:cs="Times New Roman"/>
          <w:b/>
          <w:color w:val="000000"/>
          <w:szCs w:val="24"/>
          <w:lang w:val="ru-RU"/>
        </w:rPr>
        <w:br w:type="page"/>
      </w:r>
    </w:p>
    <w:p w14:paraId="5AB5A2DB" w14:textId="77777777" w:rsidR="00D54788" w:rsidRPr="000D7791" w:rsidRDefault="00A103D0" w:rsidP="00056578">
      <w:pPr>
        <w:spacing w:after="0"/>
        <w:jc w:val="center"/>
        <w:rPr>
          <w:rFonts w:cs="Times New Roman"/>
          <w:szCs w:val="24"/>
          <w:lang w:val="ru-RU"/>
        </w:rPr>
      </w:pPr>
      <w:r w:rsidRPr="000D7791">
        <w:rPr>
          <w:rFonts w:cs="Times New Roman"/>
          <w:b/>
          <w:color w:val="000000"/>
          <w:szCs w:val="24"/>
          <w:lang w:val="ru-RU"/>
        </w:rPr>
        <w:lastRenderedPageBreak/>
        <w:t>УЧЕБНО-МЕТОДИЧЕСКОЕ ОБЕСПЕЧЕНИЕ ОБРАЗОВАТЕЛЬНОГО ПРОЦЕССА</w:t>
      </w:r>
    </w:p>
    <w:p w14:paraId="05357F68" w14:textId="77777777" w:rsidR="00317E68" w:rsidRPr="00317E68" w:rsidRDefault="00A103D0" w:rsidP="00317E68">
      <w:pPr>
        <w:spacing w:after="0" w:line="480" w:lineRule="auto"/>
        <w:ind w:left="120"/>
        <w:rPr>
          <w:rFonts w:cs="Times New Roman"/>
          <w:szCs w:val="24"/>
          <w:lang w:val="ru-RU"/>
        </w:rPr>
      </w:pPr>
      <w:r w:rsidRPr="00D54788">
        <w:rPr>
          <w:rFonts w:cs="Times New Roman"/>
          <w:b/>
          <w:color w:val="000000"/>
          <w:szCs w:val="24"/>
          <w:lang w:val="ru-RU"/>
        </w:rPr>
        <w:t>ОБЯЗАТЕЛЬНЫЕ УЧЕБНЫЕ МАТЕРИАЛЫ ДЛЯ УЧЕНИКА</w:t>
      </w:r>
    </w:p>
    <w:p w14:paraId="70657612" w14:textId="77777777" w:rsidR="00317E68" w:rsidRPr="00317E68" w:rsidRDefault="00317E68" w:rsidP="00317E68">
      <w:pPr>
        <w:pStyle w:val="af0"/>
        <w:numPr>
          <w:ilvl w:val="0"/>
          <w:numId w:val="41"/>
        </w:numPr>
        <w:spacing w:after="0" w:line="360" w:lineRule="auto"/>
        <w:ind w:left="567" w:hanging="425"/>
        <w:jc w:val="both"/>
        <w:rPr>
          <w:rFonts w:cs="Times New Roman"/>
          <w:szCs w:val="24"/>
          <w:lang w:val="ru-RU"/>
        </w:rPr>
      </w:pPr>
      <w:r w:rsidRPr="00317E68">
        <w:rPr>
          <w:rFonts w:cs="Times New Roman"/>
          <w:color w:val="000000"/>
          <w:szCs w:val="24"/>
          <w:lang w:val="ru-RU"/>
        </w:rPr>
        <w:t>Физика, 7 класс/ Перышкин И.М., Акционерное общество «Издательство «</w:t>
      </w:r>
      <w:proofErr w:type="gramStart"/>
      <w:r w:rsidRPr="00317E68">
        <w:rPr>
          <w:rFonts w:cs="Times New Roman"/>
          <w:color w:val="000000"/>
          <w:szCs w:val="24"/>
          <w:lang w:val="ru-RU"/>
        </w:rPr>
        <w:t>Просвещение»‌</w:t>
      </w:r>
      <w:proofErr w:type="gramEnd"/>
    </w:p>
    <w:p w14:paraId="7F6F80B4" w14:textId="77777777" w:rsidR="00317E68" w:rsidRDefault="00A103D0" w:rsidP="00317E68">
      <w:pPr>
        <w:pStyle w:val="af0"/>
        <w:numPr>
          <w:ilvl w:val="0"/>
          <w:numId w:val="41"/>
        </w:numPr>
        <w:spacing w:after="0" w:line="360" w:lineRule="auto"/>
        <w:ind w:left="567" w:hanging="425"/>
        <w:jc w:val="both"/>
        <w:rPr>
          <w:rFonts w:cs="Times New Roman"/>
          <w:szCs w:val="24"/>
          <w:lang w:val="ru-RU"/>
        </w:rPr>
      </w:pPr>
      <w:r w:rsidRPr="00317E68">
        <w:rPr>
          <w:rFonts w:cs="Times New Roman"/>
          <w:color w:val="000000"/>
          <w:szCs w:val="24"/>
          <w:lang w:val="ru-RU"/>
        </w:rPr>
        <w:t>Физика, 8 класс/ Перышкин А.В., Общество с ограниченной ответственностью «Издательство «Экзамен»</w:t>
      </w:r>
      <w:bookmarkStart w:id="15" w:name="5e1a49e1-ad56-46a9-9903-1302f784ec56"/>
    </w:p>
    <w:p w14:paraId="73A97671" w14:textId="77777777" w:rsidR="00317E68" w:rsidRPr="00317E68" w:rsidRDefault="00A103D0" w:rsidP="00317E68">
      <w:pPr>
        <w:pStyle w:val="af0"/>
        <w:numPr>
          <w:ilvl w:val="0"/>
          <w:numId w:val="41"/>
        </w:numPr>
        <w:spacing w:after="0" w:line="360" w:lineRule="auto"/>
        <w:ind w:left="567" w:hanging="425"/>
        <w:jc w:val="both"/>
        <w:rPr>
          <w:rFonts w:cs="Times New Roman"/>
          <w:szCs w:val="24"/>
          <w:lang w:val="ru-RU"/>
        </w:rPr>
      </w:pPr>
      <w:r w:rsidRPr="00317E68">
        <w:rPr>
          <w:rFonts w:cs="Times New Roman"/>
          <w:color w:val="000000"/>
          <w:szCs w:val="24"/>
          <w:lang w:val="ru-RU"/>
        </w:rPr>
        <w:t xml:space="preserve">Физика, 9 класс/ Перышкин А.В., </w:t>
      </w:r>
      <w:proofErr w:type="spellStart"/>
      <w:r w:rsidRPr="00317E68">
        <w:rPr>
          <w:rFonts w:cs="Times New Roman"/>
          <w:color w:val="000000"/>
          <w:szCs w:val="24"/>
          <w:lang w:val="ru-RU"/>
        </w:rPr>
        <w:t>Гутник</w:t>
      </w:r>
      <w:proofErr w:type="spellEnd"/>
      <w:r w:rsidRPr="00317E68">
        <w:rPr>
          <w:rFonts w:cs="Times New Roman"/>
          <w:color w:val="000000"/>
          <w:szCs w:val="24"/>
          <w:lang w:val="ru-RU"/>
        </w:rPr>
        <w:t xml:space="preserve"> Е.М., Общество с ограниченной ответственностью «ДРОФА»; Акционерное общество «Издательство «</w:t>
      </w:r>
      <w:proofErr w:type="gramStart"/>
      <w:r w:rsidRPr="00317E68">
        <w:rPr>
          <w:rFonts w:cs="Times New Roman"/>
          <w:color w:val="000000"/>
          <w:szCs w:val="24"/>
          <w:lang w:val="ru-RU"/>
        </w:rPr>
        <w:t>Просвещение»</w:t>
      </w:r>
      <w:bookmarkEnd w:id="15"/>
      <w:r w:rsidRPr="00317E68">
        <w:rPr>
          <w:rFonts w:cs="Times New Roman"/>
          <w:color w:val="000000"/>
          <w:szCs w:val="24"/>
          <w:lang w:val="ru-RU"/>
        </w:rPr>
        <w:t>‌</w:t>
      </w:r>
      <w:proofErr w:type="gramEnd"/>
      <w:r w:rsidRPr="00317E68">
        <w:rPr>
          <w:rFonts w:cs="Times New Roman"/>
          <w:color w:val="000000"/>
          <w:szCs w:val="24"/>
          <w:lang w:val="ru-RU"/>
        </w:rPr>
        <w:t>​</w:t>
      </w:r>
      <w:bookmarkStart w:id="16" w:name="e8f2b61e-5c13-46bf-ac66-e97d7cb29eb0"/>
    </w:p>
    <w:bookmarkEnd w:id="16"/>
    <w:p w14:paraId="4731D366" w14:textId="77777777" w:rsidR="00D54788" w:rsidRDefault="00D54788" w:rsidP="00D54788">
      <w:pPr>
        <w:spacing w:after="0" w:line="360" w:lineRule="auto"/>
        <w:ind w:left="120"/>
        <w:rPr>
          <w:rFonts w:cs="Times New Roman"/>
          <w:b/>
          <w:color w:val="000000"/>
          <w:szCs w:val="24"/>
          <w:lang w:val="ru-RU"/>
        </w:rPr>
      </w:pPr>
    </w:p>
    <w:p w14:paraId="5D87BDC1" w14:textId="77777777" w:rsidR="00D54788" w:rsidRPr="00317E68" w:rsidRDefault="00A103D0" w:rsidP="00317E68">
      <w:pPr>
        <w:spacing w:after="0" w:line="360" w:lineRule="auto"/>
        <w:ind w:left="120"/>
        <w:rPr>
          <w:rFonts w:cs="Times New Roman"/>
          <w:szCs w:val="24"/>
          <w:lang w:val="ru-RU"/>
        </w:rPr>
      </w:pPr>
      <w:r w:rsidRPr="00075EF5">
        <w:rPr>
          <w:rFonts w:cs="Times New Roman"/>
          <w:b/>
          <w:color w:val="000000"/>
          <w:szCs w:val="24"/>
          <w:lang w:val="ru-RU"/>
        </w:rPr>
        <w:t>МЕТОДИЧЕСКИЕ МАТЕРИАЛЫ ДЛЯ УЧИТЕЛЯ</w:t>
      </w:r>
    </w:p>
    <w:p w14:paraId="3B877CD1" w14:textId="77777777" w:rsidR="00D54788" w:rsidRDefault="00A103D0" w:rsidP="00317E68">
      <w:pPr>
        <w:pStyle w:val="af0"/>
        <w:numPr>
          <w:ilvl w:val="0"/>
          <w:numId w:val="40"/>
        </w:numPr>
        <w:spacing w:after="0" w:line="360" w:lineRule="auto"/>
        <w:ind w:left="567" w:hanging="425"/>
        <w:jc w:val="both"/>
        <w:rPr>
          <w:rFonts w:cs="Times New Roman"/>
          <w:szCs w:val="24"/>
          <w:lang w:val="ru-RU"/>
        </w:rPr>
      </w:pPr>
      <w:r w:rsidRPr="00D54788">
        <w:rPr>
          <w:rFonts w:cs="Times New Roman"/>
          <w:color w:val="000000"/>
          <w:szCs w:val="24"/>
          <w:lang w:val="ru-RU"/>
        </w:rPr>
        <w:t xml:space="preserve">Программы основного общего образования. Физика 7-9 классы (авторы: Перышкин А.В., </w:t>
      </w:r>
      <w:proofErr w:type="spellStart"/>
      <w:r w:rsidRPr="00D54788">
        <w:rPr>
          <w:rFonts w:cs="Times New Roman"/>
          <w:color w:val="000000"/>
          <w:szCs w:val="24"/>
          <w:lang w:val="ru-RU"/>
        </w:rPr>
        <w:t>Филонович</w:t>
      </w:r>
      <w:proofErr w:type="spellEnd"/>
      <w:r w:rsidRPr="00D54788">
        <w:rPr>
          <w:rFonts w:cs="Times New Roman"/>
          <w:color w:val="000000"/>
          <w:szCs w:val="24"/>
          <w:lang w:val="ru-RU"/>
        </w:rPr>
        <w:t xml:space="preserve"> Н.В., </w:t>
      </w:r>
      <w:proofErr w:type="spellStart"/>
      <w:r w:rsidRPr="00D54788">
        <w:rPr>
          <w:rFonts w:cs="Times New Roman"/>
          <w:color w:val="000000"/>
          <w:szCs w:val="24"/>
          <w:lang w:val="ru-RU"/>
        </w:rPr>
        <w:t>Гутник</w:t>
      </w:r>
      <w:proofErr w:type="spellEnd"/>
      <w:r w:rsidRPr="00D54788">
        <w:rPr>
          <w:rFonts w:cs="Times New Roman"/>
          <w:color w:val="000000"/>
          <w:szCs w:val="24"/>
          <w:lang w:val="ru-RU"/>
        </w:rPr>
        <w:t xml:space="preserve"> Е.М.)</w:t>
      </w:r>
    </w:p>
    <w:p w14:paraId="57CC2063" w14:textId="77777777" w:rsidR="00317E68" w:rsidRDefault="00A103D0" w:rsidP="00317E68">
      <w:pPr>
        <w:pStyle w:val="af0"/>
        <w:numPr>
          <w:ilvl w:val="0"/>
          <w:numId w:val="40"/>
        </w:numPr>
        <w:spacing w:after="0" w:line="360" w:lineRule="auto"/>
        <w:ind w:left="567" w:hanging="425"/>
        <w:jc w:val="both"/>
        <w:rPr>
          <w:rFonts w:cs="Times New Roman"/>
          <w:szCs w:val="24"/>
          <w:lang w:val="ru-RU"/>
        </w:rPr>
      </w:pPr>
      <w:r w:rsidRPr="00D54788">
        <w:rPr>
          <w:rFonts w:cs="Times New Roman"/>
          <w:color w:val="000000"/>
          <w:szCs w:val="24"/>
          <w:lang w:val="ru-RU"/>
        </w:rPr>
        <w:t>Рабочая программа по физике. 7 класс / Сост. Т.Н. Сергиенко. - М.: ВАКО, 2014</w:t>
      </w:r>
    </w:p>
    <w:p w14:paraId="4D035439" w14:textId="77777777" w:rsidR="00317E68" w:rsidRPr="00317E68" w:rsidRDefault="00A103D0" w:rsidP="00317E68">
      <w:pPr>
        <w:pStyle w:val="af0"/>
        <w:numPr>
          <w:ilvl w:val="0"/>
          <w:numId w:val="40"/>
        </w:numPr>
        <w:spacing w:after="0" w:line="360" w:lineRule="auto"/>
        <w:ind w:left="567" w:hanging="425"/>
        <w:jc w:val="both"/>
        <w:rPr>
          <w:rFonts w:cs="Times New Roman"/>
          <w:szCs w:val="24"/>
          <w:lang w:val="ru-RU"/>
        </w:rPr>
      </w:pPr>
      <w:r w:rsidRPr="00D54788">
        <w:rPr>
          <w:rFonts w:cs="Times New Roman"/>
          <w:color w:val="000000"/>
          <w:szCs w:val="24"/>
          <w:lang w:val="ru-RU"/>
        </w:rPr>
        <w:t xml:space="preserve">Перышкин, И.М. </w:t>
      </w:r>
      <w:proofErr w:type="gramStart"/>
      <w:r w:rsidRPr="00D54788">
        <w:rPr>
          <w:rFonts w:cs="Times New Roman"/>
          <w:color w:val="000000"/>
          <w:szCs w:val="24"/>
          <w:lang w:val="ru-RU"/>
        </w:rPr>
        <w:t>Физика :</w:t>
      </w:r>
      <w:proofErr w:type="gramEnd"/>
      <w:r w:rsidRPr="00D54788">
        <w:rPr>
          <w:rFonts w:cs="Times New Roman"/>
          <w:color w:val="000000"/>
          <w:szCs w:val="24"/>
          <w:lang w:val="ru-RU"/>
        </w:rPr>
        <w:t xml:space="preserve"> 7-9 класс : б</w:t>
      </w:r>
      <w:r w:rsidR="00317E68">
        <w:rPr>
          <w:rFonts w:cs="Times New Roman"/>
          <w:color w:val="000000"/>
          <w:szCs w:val="24"/>
          <w:lang w:val="ru-RU"/>
        </w:rPr>
        <w:t>азовый уровень : учебник / И.М.</w:t>
      </w:r>
    </w:p>
    <w:p w14:paraId="13C2FBE1" w14:textId="77777777" w:rsidR="00317E68" w:rsidRDefault="00A103D0" w:rsidP="00317E68">
      <w:pPr>
        <w:pStyle w:val="af0"/>
        <w:numPr>
          <w:ilvl w:val="0"/>
          <w:numId w:val="40"/>
        </w:numPr>
        <w:spacing w:after="0" w:line="360" w:lineRule="auto"/>
        <w:ind w:left="567" w:hanging="425"/>
        <w:jc w:val="both"/>
        <w:rPr>
          <w:rFonts w:cs="Times New Roman"/>
          <w:szCs w:val="24"/>
          <w:lang w:val="ru-RU"/>
        </w:rPr>
      </w:pPr>
      <w:r w:rsidRPr="00D54788">
        <w:rPr>
          <w:rFonts w:cs="Times New Roman"/>
          <w:color w:val="000000"/>
          <w:szCs w:val="24"/>
          <w:lang w:val="ru-RU"/>
        </w:rPr>
        <w:t xml:space="preserve">Перышкин, А. И. Иванов. – 3-е изд., </w:t>
      </w:r>
      <w:proofErr w:type="spellStart"/>
      <w:r w:rsidRPr="00D54788">
        <w:rPr>
          <w:rFonts w:cs="Times New Roman"/>
          <w:color w:val="000000"/>
          <w:szCs w:val="24"/>
          <w:lang w:val="ru-RU"/>
        </w:rPr>
        <w:t>перераб</w:t>
      </w:r>
      <w:proofErr w:type="spellEnd"/>
      <w:r w:rsidRPr="00D54788">
        <w:rPr>
          <w:rFonts w:cs="Times New Roman"/>
          <w:color w:val="000000"/>
          <w:szCs w:val="24"/>
          <w:lang w:val="ru-RU"/>
        </w:rPr>
        <w:t xml:space="preserve">. – </w:t>
      </w:r>
      <w:proofErr w:type="gramStart"/>
      <w:r w:rsidRPr="00D54788">
        <w:rPr>
          <w:rFonts w:cs="Times New Roman"/>
          <w:color w:val="000000"/>
          <w:szCs w:val="24"/>
          <w:lang w:val="ru-RU"/>
        </w:rPr>
        <w:t>Москва :</w:t>
      </w:r>
      <w:proofErr w:type="gramEnd"/>
      <w:r w:rsidRPr="00D54788">
        <w:rPr>
          <w:rFonts w:cs="Times New Roman"/>
          <w:color w:val="000000"/>
          <w:szCs w:val="24"/>
          <w:lang w:val="ru-RU"/>
        </w:rPr>
        <w:t xml:space="preserve"> Просвещение, 2023. – 239 с. </w:t>
      </w:r>
    </w:p>
    <w:p w14:paraId="3A45B32A" w14:textId="77777777" w:rsidR="00D54788" w:rsidRPr="00317E68" w:rsidRDefault="00A103D0" w:rsidP="00317E68">
      <w:pPr>
        <w:pStyle w:val="af0"/>
        <w:numPr>
          <w:ilvl w:val="0"/>
          <w:numId w:val="40"/>
        </w:numPr>
        <w:spacing w:after="0" w:line="360" w:lineRule="auto"/>
        <w:ind w:left="567" w:hanging="425"/>
        <w:jc w:val="both"/>
        <w:rPr>
          <w:rFonts w:cs="Times New Roman"/>
          <w:szCs w:val="24"/>
          <w:lang w:val="ru-RU"/>
        </w:rPr>
      </w:pPr>
      <w:proofErr w:type="spellStart"/>
      <w:r w:rsidRPr="00D54788">
        <w:rPr>
          <w:rFonts w:cs="Times New Roman"/>
          <w:color w:val="000000"/>
          <w:szCs w:val="24"/>
          <w:lang w:val="ru-RU"/>
        </w:rPr>
        <w:t>Лукашик</w:t>
      </w:r>
      <w:proofErr w:type="spellEnd"/>
      <w:r w:rsidRPr="00D54788">
        <w:rPr>
          <w:rFonts w:cs="Times New Roman"/>
          <w:color w:val="000000"/>
          <w:szCs w:val="24"/>
          <w:lang w:val="ru-RU"/>
        </w:rPr>
        <w:t xml:space="preserve"> В.И. Сборник задач и вопросов по физике. 7-9 </w:t>
      </w:r>
      <w:proofErr w:type="spellStart"/>
      <w:r w:rsidRPr="00D54788">
        <w:rPr>
          <w:rFonts w:cs="Times New Roman"/>
          <w:color w:val="000000"/>
          <w:szCs w:val="24"/>
          <w:lang w:val="ru-RU"/>
        </w:rPr>
        <w:t>кл</w:t>
      </w:r>
      <w:proofErr w:type="spellEnd"/>
      <w:r w:rsidRPr="00D54788">
        <w:rPr>
          <w:rFonts w:cs="Times New Roman"/>
          <w:color w:val="000000"/>
          <w:szCs w:val="24"/>
          <w:lang w:val="ru-RU"/>
        </w:rPr>
        <w:t>. - М.: Просвещение, 2010. - 192 с.</w:t>
      </w:r>
      <w:bookmarkStart w:id="17" w:name="b559c98e-0222-4eef-837c-ad1af32bc291"/>
      <w:bookmarkEnd w:id="17"/>
    </w:p>
    <w:p w14:paraId="1EF73697" w14:textId="77777777" w:rsidR="00D54788" w:rsidRPr="00D54788" w:rsidRDefault="00A103D0" w:rsidP="00D54788">
      <w:pPr>
        <w:spacing w:after="0" w:line="360" w:lineRule="auto"/>
        <w:ind w:left="120"/>
        <w:rPr>
          <w:rFonts w:cs="Times New Roman"/>
          <w:szCs w:val="24"/>
          <w:lang w:val="ru-RU"/>
        </w:rPr>
      </w:pPr>
      <w:r w:rsidRPr="00075EF5">
        <w:rPr>
          <w:rFonts w:cs="Times New Roman"/>
          <w:b/>
          <w:color w:val="000000"/>
          <w:szCs w:val="24"/>
          <w:lang w:val="ru-RU"/>
        </w:rPr>
        <w:t>ЦИФРОВЫЕ ОБРАЗОВАТЕЛЬНЫЕ РЕСУРСЫ И РЕСУРСЫ СЕТИ ИНТЕРНЕТ</w:t>
      </w:r>
    </w:p>
    <w:p w14:paraId="0CF5FAA7" w14:textId="77777777" w:rsidR="00D54788" w:rsidRDefault="00A103D0" w:rsidP="00D54788">
      <w:pPr>
        <w:pStyle w:val="af0"/>
        <w:numPr>
          <w:ilvl w:val="0"/>
          <w:numId w:val="39"/>
        </w:numPr>
        <w:spacing w:after="0" w:line="360" w:lineRule="auto"/>
        <w:ind w:left="567" w:hanging="425"/>
        <w:jc w:val="both"/>
        <w:rPr>
          <w:rFonts w:cs="Times New Roman"/>
          <w:szCs w:val="24"/>
          <w:lang w:val="ru-RU"/>
        </w:rPr>
      </w:pPr>
      <w:r w:rsidRPr="00D54788">
        <w:rPr>
          <w:rFonts w:cs="Times New Roman"/>
          <w:color w:val="000000"/>
          <w:szCs w:val="24"/>
          <w:lang w:val="ru-RU"/>
        </w:rPr>
        <w:t xml:space="preserve">Библиотека – всё по предмету «Физика». – Режим доступа: </w:t>
      </w:r>
      <w:hyperlink r:id="rId10" w:history="1">
        <w:r w:rsidR="00D54788" w:rsidRPr="00276D6D">
          <w:rPr>
            <w:rStyle w:val="ab"/>
            <w:rFonts w:cs="Times New Roman"/>
            <w:szCs w:val="24"/>
          </w:rPr>
          <w:t>http</w:t>
        </w:r>
        <w:r w:rsidR="00D54788" w:rsidRPr="00276D6D">
          <w:rPr>
            <w:rStyle w:val="ab"/>
            <w:rFonts w:cs="Times New Roman"/>
            <w:szCs w:val="24"/>
            <w:lang w:val="ru-RU"/>
          </w:rPr>
          <w:t>://</w:t>
        </w:r>
        <w:r w:rsidR="00D54788" w:rsidRPr="00276D6D">
          <w:rPr>
            <w:rStyle w:val="ab"/>
            <w:rFonts w:cs="Times New Roman"/>
            <w:szCs w:val="24"/>
          </w:rPr>
          <w:t>www</w:t>
        </w:r>
        <w:r w:rsidR="00D54788" w:rsidRPr="00276D6D">
          <w:rPr>
            <w:rStyle w:val="ab"/>
            <w:rFonts w:cs="Times New Roman"/>
            <w:szCs w:val="24"/>
            <w:lang w:val="ru-RU"/>
          </w:rPr>
          <w:t>.</w:t>
        </w:r>
        <w:proofErr w:type="spellStart"/>
        <w:r w:rsidR="00D54788" w:rsidRPr="00276D6D">
          <w:rPr>
            <w:rStyle w:val="ab"/>
            <w:rFonts w:cs="Times New Roman"/>
            <w:szCs w:val="24"/>
          </w:rPr>
          <w:t>proshkolu</w:t>
        </w:r>
        <w:proofErr w:type="spellEnd"/>
        <w:r w:rsidR="00D54788" w:rsidRPr="00276D6D">
          <w:rPr>
            <w:rStyle w:val="ab"/>
            <w:rFonts w:cs="Times New Roman"/>
            <w:szCs w:val="24"/>
            <w:lang w:val="ru-RU"/>
          </w:rPr>
          <w:t>.</w:t>
        </w:r>
        <w:proofErr w:type="spellStart"/>
        <w:r w:rsidR="00D54788" w:rsidRPr="00276D6D">
          <w:rPr>
            <w:rStyle w:val="ab"/>
            <w:rFonts w:cs="Times New Roman"/>
            <w:szCs w:val="24"/>
          </w:rPr>
          <w:t>ru</w:t>
        </w:r>
        <w:proofErr w:type="spellEnd"/>
      </w:hyperlink>
    </w:p>
    <w:p w14:paraId="539D8A32" w14:textId="77777777" w:rsidR="00D54788" w:rsidRDefault="00A103D0" w:rsidP="00D54788">
      <w:pPr>
        <w:pStyle w:val="af0"/>
        <w:numPr>
          <w:ilvl w:val="0"/>
          <w:numId w:val="39"/>
        </w:numPr>
        <w:spacing w:after="0" w:line="360" w:lineRule="auto"/>
        <w:ind w:left="567" w:hanging="425"/>
        <w:jc w:val="both"/>
        <w:rPr>
          <w:rFonts w:cs="Times New Roman"/>
          <w:szCs w:val="24"/>
          <w:lang w:val="ru-RU"/>
        </w:rPr>
      </w:pPr>
      <w:proofErr w:type="spellStart"/>
      <w:r w:rsidRPr="00D54788">
        <w:rPr>
          <w:rFonts w:cs="Times New Roman"/>
          <w:color w:val="000000"/>
          <w:szCs w:val="24"/>
          <w:lang w:val="ru-RU"/>
        </w:rPr>
        <w:t>Видеоопыты</w:t>
      </w:r>
      <w:proofErr w:type="spellEnd"/>
      <w:r w:rsidRPr="00D54788">
        <w:rPr>
          <w:rFonts w:cs="Times New Roman"/>
          <w:color w:val="000000"/>
          <w:szCs w:val="24"/>
          <w:lang w:val="ru-RU"/>
        </w:rPr>
        <w:t xml:space="preserve"> на уроках. – Режим доступа: </w:t>
      </w:r>
      <w:r w:rsidRPr="00D54788">
        <w:rPr>
          <w:rFonts w:cs="Times New Roman"/>
          <w:color w:val="000000"/>
          <w:szCs w:val="24"/>
        </w:rPr>
        <w:t>http</w:t>
      </w:r>
      <w:r w:rsidRPr="00D54788">
        <w:rPr>
          <w:rFonts w:cs="Times New Roman"/>
          <w:color w:val="000000"/>
          <w:szCs w:val="24"/>
          <w:lang w:val="ru-RU"/>
        </w:rPr>
        <w:t>://</w:t>
      </w:r>
      <w:proofErr w:type="spellStart"/>
      <w:r w:rsidRPr="00D54788">
        <w:rPr>
          <w:rFonts w:cs="Times New Roman"/>
          <w:color w:val="000000"/>
          <w:szCs w:val="24"/>
        </w:rPr>
        <w:t>fizika</w:t>
      </w:r>
      <w:proofErr w:type="spellEnd"/>
      <w:r w:rsidRPr="00D54788">
        <w:rPr>
          <w:rFonts w:cs="Times New Roman"/>
          <w:color w:val="000000"/>
          <w:szCs w:val="24"/>
          <w:lang w:val="ru-RU"/>
        </w:rPr>
        <w:t>-</w:t>
      </w:r>
      <w:r w:rsidRPr="00D54788">
        <w:rPr>
          <w:rFonts w:cs="Times New Roman"/>
          <w:color w:val="000000"/>
          <w:szCs w:val="24"/>
        </w:rPr>
        <w:t>class</w:t>
      </w:r>
      <w:r w:rsidRPr="00D54788">
        <w:rPr>
          <w:rFonts w:cs="Times New Roman"/>
          <w:color w:val="000000"/>
          <w:szCs w:val="24"/>
          <w:lang w:val="ru-RU"/>
        </w:rPr>
        <w:t>.</w:t>
      </w:r>
      <w:proofErr w:type="spellStart"/>
      <w:r w:rsidRPr="00D54788">
        <w:rPr>
          <w:rFonts w:cs="Times New Roman"/>
          <w:color w:val="000000"/>
          <w:szCs w:val="24"/>
        </w:rPr>
        <w:t>narod</w:t>
      </w:r>
      <w:proofErr w:type="spellEnd"/>
      <w:r w:rsidRPr="00D54788">
        <w:rPr>
          <w:rFonts w:cs="Times New Roman"/>
          <w:color w:val="000000"/>
          <w:szCs w:val="24"/>
          <w:lang w:val="ru-RU"/>
        </w:rPr>
        <w:t>.</w:t>
      </w:r>
      <w:proofErr w:type="spellStart"/>
      <w:r w:rsidRPr="00D54788">
        <w:rPr>
          <w:rFonts w:cs="Times New Roman"/>
          <w:color w:val="000000"/>
          <w:szCs w:val="24"/>
        </w:rPr>
        <w:t>ru</w:t>
      </w:r>
      <w:proofErr w:type="spellEnd"/>
      <w:r w:rsidRPr="00D54788">
        <w:rPr>
          <w:rFonts w:cs="Times New Roman"/>
          <w:szCs w:val="24"/>
          <w:lang w:val="ru-RU"/>
        </w:rPr>
        <w:br/>
      </w:r>
      <w:r w:rsidRPr="00D54788">
        <w:rPr>
          <w:rFonts w:cs="Times New Roman"/>
          <w:color w:val="000000"/>
          <w:szCs w:val="24"/>
          <w:lang w:val="ru-RU"/>
        </w:rPr>
        <w:t xml:space="preserve">Единая коллекция цифровых образовательных ресурсов. – Режим доступа: </w:t>
      </w:r>
      <w:hyperlink r:id="rId11" w:history="1">
        <w:r w:rsidR="00D54788" w:rsidRPr="00276D6D">
          <w:rPr>
            <w:rStyle w:val="ab"/>
            <w:rFonts w:cs="Times New Roman"/>
            <w:szCs w:val="24"/>
          </w:rPr>
          <w:t>http</w:t>
        </w:r>
        <w:r w:rsidR="00D54788" w:rsidRPr="00276D6D">
          <w:rPr>
            <w:rStyle w:val="ab"/>
            <w:rFonts w:cs="Times New Roman"/>
            <w:szCs w:val="24"/>
            <w:lang w:val="ru-RU"/>
          </w:rPr>
          <w:t>://</w:t>
        </w:r>
        <w:r w:rsidR="00D54788" w:rsidRPr="00276D6D">
          <w:rPr>
            <w:rStyle w:val="ab"/>
            <w:rFonts w:cs="Times New Roman"/>
            <w:szCs w:val="24"/>
          </w:rPr>
          <w:t>school</w:t>
        </w:r>
        <w:r w:rsidR="00D54788" w:rsidRPr="00276D6D">
          <w:rPr>
            <w:rStyle w:val="ab"/>
            <w:rFonts w:cs="Times New Roman"/>
            <w:szCs w:val="24"/>
            <w:lang w:val="ru-RU"/>
          </w:rPr>
          <w:t>-</w:t>
        </w:r>
        <w:r w:rsidR="00D54788" w:rsidRPr="00276D6D">
          <w:rPr>
            <w:rStyle w:val="ab"/>
            <w:rFonts w:cs="Times New Roman"/>
            <w:szCs w:val="24"/>
          </w:rPr>
          <w:t>collection</w:t>
        </w:r>
        <w:r w:rsidR="00D54788" w:rsidRPr="00276D6D">
          <w:rPr>
            <w:rStyle w:val="ab"/>
            <w:rFonts w:cs="Times New Roman"/>
            <w:szCs w:val="24"/>
            <w:lang w:val="ru-RU"/>
          </w:rPr>
          <w:t>.</w:t>
        </w:r>
        <w:proofErr w:type="spellStart"/>
        <w:r w:rsidR="00D54788" w:rsidRPr="00276D6D">
          <w:rPr>
            <w:rStyle w:val="ab"/>
            <w:rFonts w:cs="Times New Roman"/>
            <w:szCs w:val="24"/>
          </w:rPr>
          <w:t>edu</w:t>
        </w:r>
        <w:proofErr w:type="spellEnd"/>
        <w:r w:rsidR="00D54788" w:rsidRPr="00276D6D">
          <w:rPr>
            <w:rStyle w:val="ab"/>
            <w:rFonts w:cs="Times New Roman"/>
            <w:szCs w:val="24"/>
            <w:lang w:val="ru-RU"/>
          </w:rPr>
          <w:t>.</w:t>
        </w:r>
        <w:proofErr w:type="spellStart"/>
        <w:r w:rsidR="00D54788" w:rsidRPr="00276D6D">
          <w:rPr>
            <w:rStyle w:val="ab"/>
            <w:rFonts w:cs="Times New Roman"/>
            <w:szCs w:val="24"/>
          </w:rPr>
          <w:t>ru</w:t>
        </w:r>
        <w:proofErr w:type="spellEnd"/>
      </w:hyperlink>
    </w:p>
    <w:p w14:paraId="5DCB7C79" w14:textId="77777777" w:rsidR="00D54788" w:rsidRDefault="00A103D0" w:rsidP="00D54788">
      <w:pPr>
        <w:pStyle w:val="af0"/>
        <w:numPr>
          <w:ilvl w:val="0"/>
          <w:numId w:val="39"/>
        </w:numPr>
        <w:spacing w:after="0" w:line="360" w:lineRule="auto"/>
        <w:ind w:left="567" w:hanging="425"/>
        <w:jc w:val="both"/>
        <w:rPr>
          <w:rFonts w:cs="Times New Roman"/>
          <w:szCs w:val="24"/>
          <w:lang w:val="ru-RU"/>
        </w:rPr>
      </w:pPr>
      <w:r w:rsidRPr="00D54788">
        <w:rPr>
          <w:rFonts w:cs="Times New Roman"/>
          <w:color w:val="000000"/>
          <w:szCs w:val="24"/>
          <w:lang w:val="ru-RU"/>
        </w:rPr>
        <w:t xml:space="preserve">Интересные материалы к урокам физики по темам; тесты по темам; наглядные пособия к урокам. – Режим доступа: </w:t>
      </w:r>
      <w:hyperlink r:id="rId12" w:history="1">
        <w:r w:rsidR="00D54788" w:rsidRPr="00276D6D">
          <w:rPr>
            <w:rStyle w:val="ab"/>
            <w:rFonts w:cs="Times New Roman"/>
            <w:szCs w:val="24"/>
          </w:rPr>
          <w:t>http</w:t>
        </w:r>
        <w:r w:rsidR="00D54788" w:rsidRPr="00276D6D">
          <w:rPr>
            <w:rStyle w:val="ab"/>
            <w:rFonts w:cs="Times New Roman"/>
            <w:szCs w:val="24"/>
            <w:lang w:val="ru-RU"/>
          </w:rPr>
          <w:t>://</w:t>
        </w:r>
        <w:r w:rsidR="00D54788" w:rsidRPr="00276D6D">
          <w:rPr>
            <w:rStyle w:val="ab"/>
            <w:rFonts w:cs="Times New Roman"/>
            <w:szCs w:val="24"/>
          </w:rPr>
          <w:t>class</w:t>
        </w:r>
        <w:r w:rsidR="00D54788" w:rsidRPr="00276D6D">
          <w:rPr>
            <w:rStyle w:val="ab"/>
            <w:rFonts w:cs="Times New Roman"/>
            <w:szCs w:val="24"/>
            <w:lang w:val="ru-RU"/>
          </w:rPr>
          <w:t>-</w:t>
        </w:r>
        <w:proofErr w:type="spellStart"/>
        <w:r w:rsidR="00D54788" w:rsidRPr="00276D6D">
          <w:rPr>
            <w:rStyle w:val="ab"/>
            <w:rFonts w:cs="Times New Roman"/>
            <w:szCs w:val="24"/>
          </w:rPr>
          <w:t>fizika</w:t>
        </w:r>
        <w:proofErr w:type="spellEnd"/>
        <w:r w:rsidR="00D54788" w:rsidRPr="00276D6D">
          <w:rPr>
            <w:rStyle w:val="ab"/>
            <w:rFonts w:cs="Times New Roman"/>
            <w:szCs w:val="24"/>
            <w:lang w:val="ru-RU"/>
          </w:rPr>
          <w:t>.</w:t>
        </w:r>
        <w:proofErr w:type="spellStart"/>
        <w:r w:rsidR="00D54788" w:rsidRPr="00276D6D">
          <w:rPr>
            <w:rStyle w:val="ab"/>
            <w:rFonts w:cs="Times New Roman"/>
            <w:szCs w:val="24"/>
          </w:rPr>
          <w:t>narod</w:t>
        </w:r>
        <w:proofErr w:type="spellEnd"/>
        <w:r w:rsidR="00D54788" w:rsidRPr="00276D6D">
          <w:rPr>
            <w:rStyle w:val="ab"/>
            <w:rFonts w:cs="Times New Roman"/>
            <w:szCs w:val="24"/>
            <w:lang w:val="ru-RU"/>
          </w:rPr>
          <w:t>.</w:t>
        </w:r>
        <w:proofErr w:type="spellStart"/>
        <w:r w:rsidR="00D54788" w:rsidRPr="00276D6D">
          <w:rPr>
            <w:rStyle w:val="ab"/>
            <w:rFonts w:cs="Times New Roman"/>
            <w:szCs w:val="24"/>
          </w:rPr>
          <w:t>ru</w:t>
        </w:r>
        <w:proofErr w:type="spellEnd"/>
      </w:hyperlink>
    </w:p>
    <w:p w14:paraId="627325C4" w14:textId="77777777" w:rsidR="00D54788" w:rsidRDefault="00A103D0" w:rsidP="00D54788">
      <w:pPr>
        <w:pStyle w:val="af0"/>
        <w:numPr>
          <w:ilvl w:val="0"/>
          <w:numId w:val="39"/>
        </w:numPr>
        <w:spacing w:after="0" w:line="360" w:lineRule="auto"/>
        <w:ind w:left="567" w:hanging="425"/>
        <w:jc w:val="both"/>
        <w:rPr>
          <w:rFonts w:cs="Times New Roman"/>
          <w:szCs w:val="24"/>
          <w:lang w:val="ru-RU"/>
        </w:rPr>
      </w:pPr>
      <w:r w:rsidRPr="00D54788">
        <w:rPr>
          <w:rFonts w:cs="Times New Roman"/>
          <w:color w:val="000000"/>
          <w:szCs w:val="24"/>
          <w:lang w:val="ru-RU"/>
        </w:rPr>
        <w:t xml:space="preserve">Цифровые образовательные ресурсы. – Режим доступа: </w:t>
      </w:r>
      <w:hyperlink r:id="rId13" w:history="1">
        <w:r w:rsidR="00D54788" w:rsidRPr="00276D6D">
          <w:rPr>
            <w:rStyle w:val="ab"/>
            <w:rFonts w:cs="Times New Roman"/>
            <w:szCs w:val="24"/>
          </w:rPr>
          <w:t>http</w:t>
        </w:r>
        <w:r w:rsidR="00D54788" w:rsidRPr="00276D6D">
          <w:rPr>
            <w:rStyle w:val="ab"/>
            <w:rFonts w:cs="Times New Roman"/>
            <w:szCs w:val="24"/>
            <w:lang w:val="ru-RU"/>
          </w:rPr>
          <w:t>://</w:t>
        </w:r>
        <w:r w:rsidR="00D54788" w:rsidRPr="00276D6D">
          <w:rPr>
            <w:rStyle w:val="ab"/>
            <w:rFonts w:cs="Times New Roman"/>
            <w:szCs w:val="24"/>
          </w:rPr>
          <w:t>www</w:t>
        </w:r>
        <w:r w:rsidR="00D54788" w:rsidRPr="00276D6D">
          <w:rPr>
            <w:rStyle w:val="ab"/>
            <w:rFonts w:cs="Times New Roman"/>
            <w:szCs w:val="24"/>
            <w:lang w:val="ru-RU"/>
          </w:rPr>
          <w:t>.</w:t>
        </w:r>
        <w:proofErr w:type="spellStart"/>
        <w:r w:rsidR="00D54788" w:rsidRPr="00276D6D">
          <w:rPr>
            <w:rStyle w:val="ab"/>
            <w:rFonts w:cs="Times New Roman"/>
            <w:szCs w:val="24"/>
          </w:rPr>
          <w:t>openclass</w:t>
        </w:r>
        <w:proofErr w:type="spellEnd"/>
        <w:r w:rsidR="00D54788" w:rsidRPr="00276D6D">
          <w:rPr>
            <w:rStyle w:val="ab"/>
            <w:rFonts w:cs="Times New Roman"/>
            <w:szCs w:val="24"/>
            <w:lang w:val="ru-RU"/>
          </w:rPr>
          <w:t>.</w:t>
        </w:r>
        <w:proofErr w:type="spellStart"/>
        <w:r w:rsidR="00D54788" w:rsidRPr="00276D6D">
          <w:rPr>
            <w:rStyle w:val="ab"/>
            <w:rFonts w:cs="Times New Roman"/>
            <w:szCs w:val="24"/>
          </w:rPr>
          <w:t>ru</w:t>
        </w:r>
        <w:proofErr w:type="spellEnd"/>
      </w:hyperlink>
    </w:p>
    <w:p w14:paraId="767CBB0C" w14:textId="77777777" w:rsidR="009A7C6D" w:rsidRPr="00D54788" w:rsidRDefault="00A103D0" w:rsidP="00D54788">
      <w:pPr>
        <w:pStyle w:val="af0"/>
        <w:numPr>
          <w:ilvl w:val="0"/>
          <w:numId w:val="39"/>
        </w:numPr>
        <w:spacing w:after="0" w:line="360" w:lineRule="auto"/>
        <w:ind w:left="567" w:hanging="425"/>
        <w:jc w:val="both"/>
        <w:rPr>
          <w:rFonts w:cs="Times New Roman"/>
          <w:szCs w:val="24"/>
          <w:lang w:val="ru-RU"/>
        </w:rPr>
      </w:pPr>
      <w:r w:rsidRPr="00D54788">
        <w:rPr>
          <w:rFonts w:cs="Times New Roman"/>
          <w:color w:val="000000"/>
          <w:szCs w:val="24"/>
          <w:lang w:val="ru-RU"/>
        </w:rPr>
        <w:t xml:space="preserve">Электронные учебники по физике. – Режим доступа: </w:t>
      </w:r>
      <w:r w:rsidRPr="00D54788">
        <w:rPr>
          <w:rFonts w:cs="Times New Roman"/>
          <w:color w:val="000000"/>
          <w:szCs w:val="24"/>
        </w:rPr>
        <w:t>http</w:t>
      </w:r>
      <w:r w:rsidRPr="00D54788">
        <w:rPr>
          <w:rFonts w:cs="Times New Roman"/>
          <w:color w:val="000000"/>
          <w:szCs w:val="24"/>
          <w:lang w:val="ru-RU"/>
        </w:rPr>
        <w:t>://</w:t>
      </w:r>
      <w:r w:rsidRPr="00D54788">
        <w:rPr>
          <w:rFonts w:cs="Times New Roman"/>
          <w:color w:val="000000"/>
          <w:szCs w:val="24"/>
        </w:rPr>
        <w:t>www</w:t>
      </w:r>
      <w:r w:rsidRPr="00D54788">
        <w:rPr>
          <w:rFonts w:cs="Times New Roman"/>
          <w:color w:val="000000"/>
          <w:szCs w:val="24"/>
          <w:lang w:val="ru-RU"/>
        </w:rPr>
        <w:t>.</w:t>
      </w:r>
      <w:proofErr w:type="spellStart"/>
      <w:r w:rsidRPr="00D54788">
        <w:rPr>
          <w:rFonts w:cs="Times New Roman"/>
          <w:color w:val="000000"/>
          <w:szCs w:val="24"/>
        </w:rPr>
        <w:t>fizika</w:t>
      </w:r>
      <w:proofErr w:type="spellEnd"/>
      <w:r w:rsidRPr="00D54788">
        <w:rPr>
          <w:rFonts w:cs="Times New Roman"/>
          <w:color w:val="000000"/>
          <w:szCs w:val="24"/>
          <w:lang w:val="ru-RU"/>
        </w:rPr>
        <w:t>.</w:t>
      </w:r>
      <w:bookmarkStart w:id="18" w:name="20a87c29-4c57-40a6-9974-267fce90c3ae"/>
      <w:bookmarkEnd w:id="14"/>
      <w:bookmarkEnd w:id="18"/>
      <w:proofErr w:type="spellStart"/>
      <w:r w:rsidR="00D54788" w:rsidRPr="00D54788">
        <w:rPr>
          <w:rFonts w:cs="Times New Roman"/>
          <w:color w:val="000000"/>
          <w:szCs w:val="24"/>
        </w:rPr>
        <w:t>ru</w:t>
      </w:r>
      <w:proofErr w:type="spellEnd"/>
    </w:p>
    <w:sectPr w:rsidR="009A7C6D" w:rsidRPr="00D54788" w:rsidSect="00F556A6">
      <w:pgSz w:w="11907" w:h="16839" w:code="9"/>
      <w:pgMar w:top="113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475F5" w14:textId="77777777" w:rsidR="00C16264" w:rsidRDefault="00C16264" w:rsidP="00A066A7">
      <w:pPr>
        <w:spacing w:after="0" w:line="240" w:lineRule="auto"/>
      </w:pPr>
      <w:r>
        <w:separator/>
      </w:r>
    </w:p>
  </w:endnote>
  <w:endnote w:type="continuationSeparator" w:id="0">
    <w:p w14:paraId="5D935B47" w14:textId="77777777" w:rsidR="00C16264" w:rsidRDefault="00C16264" w:rsidP="00A0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A4C89" w14:textId="77777777" w:rsidR="000D7791" w:rsidRDefault="000D779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C4CAC" w14:textId="77777777" w:rsidR="00C16264" w:rsidRDefault="00C16264" w:rsidP="00A066A7">
      <w:pPr>
        <w:spacing w:after="0" w:line="240" w:lineRule="auto"/>
      </w:pPr>
      <w:r>
        <w:separator/>
      </w:r>
    </w:p>
  </w:footnote>
  <w:footnote w:type="continuationSeparator" w:id="0">
    <w:p w14:paraId="706381FB" w14:textId="77777777" w:rsidR="00C16264" w:rsidRDefault="00C16264" w:rsidP="00A06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1F2"/>
    <w:multiLevelType w:val="multilevel"/>
    <w:tmpl w:val="64046A5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72452"/>
    <w:multiLevelType w:val="multilevel"/>
    <w:tmpl w:val="4B965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35322"/>
    <w:multiLevelType w:val="multilevel"/>
    <w:tmpl w:val="022811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25A4D"/>
    <w:multiLevelType w:val="multilevel"/>
    <w:tmpl w:val="E8AA69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987E24"/>
    <w:multiLevelType w:val="multilevel"/>
    <w:tmpl w:val="22B4BB2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E65256"/>
    <w:multiLevelType w:val="multilevel"/>
    <w:tmpl w:val="ECB8F6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674E3"/>
    <w:multiLevelType w:val="multilevel"/>
    <w:tmpl w:val="1742AF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FC0EBE"/>
    <w:multiLevelType w:val="multilevel"/>
    <w:tmpl w:val="835A93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081FA6"/>
    <w:multiLevelType w:val="multilevel"/>
    <w:tmpl w:val="96CEC5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8D1A3D"/>
    <w:multiLevelType w:val="multilevel"/>
    <w:tmpl w:val="9912D8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0D49E1"/>
    <w:multiLevelType w:val="multilevel"/>
    <w:tmpl w:val="9006A2E2"/>
    <w:lvl w:ilvl="0">
      <w:start w:val="1"/>
      <w:numFmt w:val="decimal"/>
      <w:lvlText w:val="%1."/>
      <w:lvlJc w:val="left"/>
      <w:pPr>
        <w:ind w:left="960" w:hanging="360"/>
      </w:pPr>
      <w:rPr>
        <w:rFonts w:ascii="Times New Roman" w:hAnsi="Times New Roman" w:cs="Times New Roman" w:hint="default"/>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076CF4"/>
    <w:multiLevelType w:val="multilevel"/>
    <w:tmpl w:val="4A6CA73E"/>
    <w:lvl w:ilvl="0">
      <w:start w:val="1"/>
      <w:numFmt w:val="decimal"/>
      <w:lvlText w:val="%1."/>
      <w:lvlJc w:val="left"/>
      <w:pPr>
        <w:ind w:left="960" w:hanging="360"/>
      </w:pPr>
      <w:rPr>
        <w:rFonts w:ascii="Times New Roman" w:hAnsi="Times New Roman" w:cs="Times New Roman" w:hint="default"/>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5962BAB"/>
    <w:multiLevelType w:val="multilevel"/>
    <w:tmpl w:val="1304EF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625438"/>
    <w:multiLevelType w:val="multilevel"/>
    <w:tmpl w:val="4ED820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B371E77"/>
    <w:multiLevelType w:val="multilevel"/>
    <w:tmpl w:val="6DFE4CCC"/>
    <w:lvl w:ilvl="0">
      <w:start w:val="1"/>
      <w:numFmt w:val="decimal"/>
      <w:lvlText w:val="%1."/>
      <w:lvlJc w:val="left"/>
      <w:pPr>
        <w:ind w:left="960" w:hanging="360"/>
      </w:pPr>
      <w:rPr>
        <w:rFonts w:ascii="Times New Roman" w:hAnsi="Times New Roman" w:cs="Times New Roman" w:hint="default"/>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C6962AB"/>
    <w:multiLevelType w:val="multilevel"/>
    <w:tmpl w:val="2A4AD7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483FD6"/>
    <w:multiLevelType w:val="hybridMultilevel"/>
    <w:tmpl w:val="7FE6337A"/>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7" w15:restartNumberingAfterBreak="0">
    <w:nsid w:val="2F2E38F2"/>
    <w:multiLevelType w:val="multilevel"/>
    <w:tmpl w:val="B51A4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0E46336"/>
    <w:multiLevelType w:val="multilevel"/>
    <w:tmpl w:val="9BD0EE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34687F"/>
    <w:multiLevelType w:val="multilevel"/>
    <w:tmpl w:val="22D00F90"/>
    <w:lvl w:ilvl="0">
      <w:start w:val="1"/>
      <w:numFmt w:val="decimal"/>
      <w:lvlText w:val="%1."/>
      <w:lvlJc w:val="left"/>
      <w:pPr>
        <w:ind w:left="960" w:hanging="360"/>
      </w:pPr>
      <w:rPr>
        <w:rFonts w:ascii="Times New Roman" w:hAnsi="Times New Roman" w:cs="Times New Roman" w:hint="default"/>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B41C2D"/>
    <w:multiLevelType w:val="multilevel"/>
    <w:tmpl w:val="475271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0746832"/>
    <w:multiLevelType w:val="multilevel"/>
    <w:tmpl w:val="13B46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C42A55"/>
    <w:multiLevelType w:val="multilevel"/>
    <w:tmpl w:val="74AC8642"/>
    <w:lvl w:ilvl="0">
      <w:start w:val="1"/>
      <w:numFmt w:val="decimal"/>
      <w:lvlText w:val="%1."/>
      <w:lvlJc w:val="left"/>
      <w:pPr>
        <w:ind w:left="960" w:hanging="360"/>
      </w:pPr>
      <w:rPr>
        <w:rFonts w:ascii="Times New Roman" w:hAnsi="Times New Roman" w:cs="Times New Roman" w:hint="default"/>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ED1C0A"/>
    <w:multiLevelType w:val="multilevel"/>
    <w:tmpl w:val="D4AA1B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50A6666"/>
    <w:multiLevelType w:val="multilevel"/>
    <w:tmpl w:val="63948F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62540FC"/>
    <w:multiLevelType w:val="multilevel"/>
    <w:tmpl w:val="D46E35C4"/>
    <w:lvl w:ilvl="0">
      <w:start w:val="1"/>
      <w:numFmt w:val="decimal"/>
      <w:lvlText w:val="%1."/>
      <w:lvlJc w:val="left"/>
      <w:pPr>
        <w:ind w:left="960" w:hanging="360"/>
      </w:pPr>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A5741F5"/>
    <w:multiLevelType w:val="hybridMultilevel"/>
    <w:tmpl w:val="23946E80"/>
    <w:lvl w:ilvl="0" w:tplc="0419000F">
      <w:start w:val="1"/>
      <w:numFmt w:val="decimal"/>
      <w:lvlText w:val="%1."/>
      <w:lvlJc w:val="left"/>
      <w:pPr>
        <w:ind w:left="1560" w:hanging="360"/>
      </w:p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27" w15:restartNumberingAfterBreak="0">
    <w:nsid w:val="4EA83AAF"/>
    <w:multiLevelType w:val="multilevel"/>
    <w:tmpl w:val="2C925E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C511AB"/>
    <w:multiLevelType w:val="multilevel"/>
    <w:tmpl w:val="128616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688630A"/>
    <w:multiLevelType w:val="multilevel"/>
    <w:tmpl w:val="A84AA794"/>
    <w:lvl w:ilvl="0">
      <w:start w:val="1"/>
      <w:numFmt w:val="upperRoman"/>
      <w:lvlText w:val="%1."/>
      <w:lvlJc w:val="left"/>
      <w:pPr>
        <w:ind w:left="840" w:hanging="720"/>
      </w:pPr>
      <w:rPr>
        <w:rFonts w:hint="default"/>
        <w:b/>
        <w:color w:val="000000"/>
      </w:rPr>
    </w:lvl>
    <w:lvl w:ilvl="1">
      <w:start w:val="1"/>
      <w:numFmt w:val="decimal"/>
      <w:isLgl/>
      <w:lvlText w:val="%1.%2."/>
      <w:lvlJc w:val="left"/>
      <w:pPr>
        <w:ind w:left="480" w:hanging="360"/>
      </w:pPr>
      <w:rPr>
        <w:rFonts w:hint="default"/>
        <w:b/>
        <w:color w:val="000000"/>
      </w:rPr>
    </w:lvl>
    <w:lvl w:ilvl="2">
      <w:start w:val="1"/>
      <w:numFmt w:val="decimal"/>
      <w:isLgl/>
      <w:lvlText w:val="%1.%2.%3."/>
      <w:lvlJc w:val="left"/>
      <w:pPr>
        <w:ind w:left="840" w:hanging="720"/>
      </w:pPr>
      <w:rPr>
        <w:rFonts w:hint="default"/>
        <w:b/>
        <w:color w:val="000000"/>
      </w:rPr>
    </w:lvl>
    <w:lvl w:ilvl="3">
      <w:start w:val="1"/>
      <w:numFmt w:val="decimal"/>
      <w:isLgl/>
      <w:lvlText w:val="%1.%2.%3.%4."/>
      <w:lvlJc w:val="left"/>
      <w:pPr>
        <w:ind w:left="840" w:hanging="720"/>
      </w:pPr>
      <w:rPr>
        <w:rFonts w:hint="default"/>
        <w:b/>
        <w:color w:val="000000"/>
      </w:rPr>
    </w:lvl>
    <w:lvl w:ilvl="4">
      <w:start w:val="1"/>
      <w:numFmt w:val="decimal"/>
      <w:isLgl/>
      <w:lvlText w:val="%1.%2.%3.%4.%5."/>
      <w:lvlJc w:val="left"/>
      <w:pPr>
        <w:ind w:left="1200" w:hanging="1080"/>
      </w:pPr>
      <w:rPr>
        <w:rFonts w:hint="default"/>
        <w:b/>
        <w:color w:val="000000"/>
      </w:rPr>
    </w:lvl>
    <w:lvl w:ilvl="5">
      <w:start w:val="1"/>
      <w:numFmt w:val="decimal"/>
      <w:isLgl/>
      <w:lvlText w:val="%1.%2.%3.%4.%5.%6."/>
      <w:lvlJc w:val="left"/>
      <w:pPr>
        <w:ind w:left="1200" w:hanging="1080"/>
      </w:pPr>
      <w:rPr>
        <w:rFonts w:hint="default"/>
        <w:b/>
        <w:color w:val="000000"/>
      </w:rPr>
    </w:lvl>
    <w:lvl w:ilvl="6">
      <w:start w:val="1"/>
      <w:numFmt w:val="decimal"/>
      <w:isLgl/>
      <w:lvlText w:val="%1.%2.%3.%4.%5.%6.%7."/>
      <w:lvlJc w:val="left"/>
      <w:pPr>
        <w:ind w:left="1560" w:hanging="1440"/>
      </w:pPr>
      <w:rPr>
        <w:rFonts w:hint="default"/>
        <w:b/>
        <w:color w:val="000000"/>
      </w:rPr>
    </w:lvl>
    <w:lvl w:ilvl="7">
      <w:start w:val="1"/>
      <w:numFmt w:val="decimal"/>
      <w:isLgl/>
      <w:lvlText w:val="%1.%2.%3.%4.%5.%6.%7.%8."/>
      <w:lvlJc w:val="left"/>
      <w:pPr>
        <w:ind w:left="1560" w:hanging="1440"/>
      </w:pPr>
      <w:rPr>
        <w:rFonts w:hint="default"/>
        <w:b/>
        <w:color w:val="000000"/>
      </w:rPr>
    </w:lvl>
    <w:lvl w:ilvl="8">
      <w:start w:val="1"/>
      <w:numFmt w:val="decimal"/>
      <w:isLgl/>
      <w:lvlText w:val="%1.%2.%3.%4.%5.%6.%7.%8.%9."/>
      <w:lvlJc w:val="left"/>
      <w:pPr>
        <w:ind w:left="1920" w:hanging="1800"/>
      </w:pPr>
      <w:rPr>
        <w:rFonts w:hint="default"/>
        <w:b/>
        <w:color w:val="000000"/>
      </w:rPr>
    </w:lvl>
  </w:abstractNum>
  <w:abstractNum w:abstractNumId="30" w15:restartNumberingAfterBreak="0">
    <w:nsid w:val="5A2C1324"/>
    <w:multiLevelType w:val="multilevel"/>
    <w:tmpl w:val="F7FE4E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C7539DA"/>
    <w:multiLevelType w:val="hybridMultilevel"/>
    <w:tmpl w:val="318E5A90"/>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2" w15:restartNumberingAfterBreak="0">
    <w:nsid w:val="5EA12044"/>
    <w:multiLevelType w:val="multilevel"/>
    <w:tmpl w:val="23085A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FD2816"/>
    <w:multiLevelType w:val="multilevel"/>
    <w:tmpl w:val="782A759C"/>
    <w:lvl w:ilvl="0">
      <w:start w:val="1"/>
      <w:numFmt w:val="decimal"/>
      <w:lvlText w:val="%1."/>
      <w:lvlJc w:val="left"/>
      <w:pPr>
        <w:ind w:left="960" w:hanging="360"/>
      </w:pPr>
      <w:rPr>
        <w:rFonts w:ascii="Times New Roman" w:hAnsi="Times New Roman" w:cs="Times New Roman" w:hint="default"/>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BB54EFA"/>
    <w:multiLevelType w:val="multilevel"/>
    <w:tmpl w:val="48CC21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873634"/>
    <w:multiLevelType w:val="multilevel"/>
    <w:tmpl w:val="2F540EDC"/>
    <w:lvl w:ilvl="0">
      <w:start w:val="1"/>
      <w:numFmt w:val="decimal"/>
      <w:lvlText w:val="%1."/>
      <w:lvlJc w:val="left"/>
      <w:pPr>
        <w:ind w:left="960" w:hanging="360"/>
      </w:pPr>
      <w:rPr>
        <w:rFonts w:ascii="Times New Roman" w:hAnsi="Times New Roman" w:cs="Times New Roman" w:hint="default"/>
        <w:sz w:val="24"/>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1AC32AF"/>
    <w:multiLevelType w:val="multilevel"/>
    <w:tmpl w:val="468CBB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3012FB4"/>
    <w:multiLevelType w:val="multilevel"/>
    <w:tmpl w:val="71E0FB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9E59A4"/>
    <w:multiLevelType w:val="multilevel"/>
    <w:tmpl w:val="79705C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DE728F"/>
    <w:multiLevelType w:val="multilevel"/>
    <w:tmpl w:val="398634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FC118A"/>
    <w:multiLevelType w:val="multilevel"/>
    <w:tmpl w:val="2AF2D6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3"/>
  </w:num>
  <w:num w:numId="3">
    <w:abstractNumId w:val="18"/>
  </w:num>
  <w:num w:numId="4">
    <w:abstractNumId w:val="8"/>
  </w:num>
  <w:num w:numId="5">
    <w:abstractNumId w:val="0"/>
  </w:num>
  <w:num w:numId="6">
    <w:abstractNumId w:val="20"/>
  </w:num>
  <w:num w:numId="7">
    <w:abstractNumId w:val="38"/>
  </w:num>
  <w:num w:numId="8">
    <w:abstractNumId w:val="1"/>
  </w:num>
  <w:num w:numId="9">
    <w:abstractNumId w:val="12"/>
  </w:num>
  <w:num w:numId="10">
    <w:abstractNumId w:val="3"/>
  </w:num>
  <w:num w:numId="11">
    <w:abstractNumId w:val="39"/>
  </w:num>
  <w:num w:numId="12">
    <w:abstractNumId w:val="9"/>
  </w:num>
  <w:num w:numId="13">
    <w:abstractNumId w:val="34"/>
  </w:num>
  <w:num w:numId="14">
    <w:abstractNumId w:val="10"/>
  </w:num>
  <w:num w:numId="15">
    <w:abstractNumId w:val="14"/>
  </w:num>
  <w:num w:numId="16">
    <w:abstractNumId w:val="11"/>
  </w:num>
  <w:num w:numId="17">
    <w:abstractNumId w:val="35"/>
  </w:num>
  <w:num w:numId="18">
    <w:abstractNumId w:val="25"/>
  </w:num>
  <w:num w:numId="19">
    <w:abstractNumId w:val="22"/>
  </w:num>
  <w:num w:numId="20">
    <w:abstractNumId w:val="19"/>
  </w:num>
  <w:num w:numId="21">
    <w:abstractNumId w:val="33"/>
  </w:num>
  <w:num w:numId="22">
    <w:abstractNumId w:val="32"/>
  </w:num>
  <w:num w:numId="23">
    <w:abstractNumId w:val="24"/>
  </w:num>
  <w:num w:numId="24">
    <w:abstractNumId w:val="15"/>
  </w:num>
  <w:num w:numId="25">
    <w:abstractNumId w:val="28"/>
  </w:num>
  <w:num w:numId="26">
    <w:abstractNumId w:val="5"/>
  </w:num>
  <w:num w:numId="27">
    <w:abstractNumId w:val="40"/>
  </w:num>
  <w:num w:numId="28">
    <w:abstractNumId w:val="4"/>
  </w:num>
  <w:num w:numId="29">
    <w:abstractNumId w:val="21"/>
  </w:num>
  <w:num w:numId="30">
    <w:abstractNumId w:val="27"/>
  </w:num>
  <w:num w:numId="31">
    <w:abstractNumId w:val="13"/>
  </w:num>
  <w:num w:numId="32">
    <w:abstractNumId w:val="30"/>
  </w:num>
  <w:num w:numId="33">
    <w:abstractNumId w:val="36"/>
  </w:num>
  <w:num w:numId="34">
    <w:abstractNumId w:val="6"/>
  </w:num>
  <w:num w:numId="35">
    <w:abstractNumId w:val="7"/>
  </w:num>
  <w:num w:numId="36">
    <w:abstractNumId w:val="2"/>
  </w:num>
  <w:num w:numId="37">
    <w:abstractNumId w:val="17"/>
  </w:num>
  <w:num w:numId="38">
    <w:abstractNumId w:val="29"/>
  </w:num>
  <w:num w:numId="39">
    <w:abstractNumId w:val="26"/>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002"/>
    <w:rsid w:val="0004263B"/>
    <w:rsid w:val="00056578"/>
    <w:rsid w:val="00075EF5"/>
    <w:rsid w:val="000D7791"/>
    <w:rsid w:val="000F30C5"/>
    <w:rsid w:val="000F3371"/>
    <w:rsid w:val="001C3AE9"/>
    <w:rsid w:val="001F0D02"/>
    <w:rsid w:val="00233002"/>
    <w:rsid w:val="002663FD"/>
    <w:rsid w:val="002F2879"/>
    <w:rsid w:val="00317E68"/>
    <w:rsid w:val="00426D95"/>
    <w:rsid w:val="0043093E"/>
    <w:rsid w:val="004B1507"/>
    <w:rsid w:val="005259C3"/>
    <w:rsid w:val="005C09EB"/>
    <w:rsid w:val="006673E3"/>
    <w:rsid w:val="00684A99"/>
    <w:rsid w:val="006C312B"/>
    <w:rsid w:val="00754659"/>
    <w:rsid w:val="00765D01"/>
    <w:rsid w:val="00766269"/>
    <w:rsid w:val="007E34EA"/>
    <w:rsid w:val="008427BC"/>
    <w:rsid w:val="008B635A"/>
    <w:rsid w:val="00920A58"/>
    <w:rsid w:val="009A7C6D"/>
    <w:rsid w:val="00A066A7"/>
    <w:rsid w:val="00A103D0"/>
    <w:rsid w:val="00AE77CB"/>
    <w:rsid w:val="00AF47EC"/>
    <w:rsid w:val="00BE30B1"/>
    <w:rsid w:val="00BE45D2"/>
    <w:rsid w:val="00C16264"/>
    <w:rsid w:val="00C84FAD"/>
    <w:rsid w:val="00CB69F2"/>
    <w:rsid w:val="00D2553F"/>
    <w:rsid w:val="00D54788"/>
    <w:rsid w:val="00D65F13"/>
    <w:rsid w:val="00DA77B3"/>
    <w:rsid w:val="00E539A1"/>
    <w:rsid w:val="00ED5CAF"/>
    <w:rsid w:val="00F50590"/>
    <w:rsid w:val="00F556A6"/>
    <w:rsid w:val="00F74C9D"/>
    <w:rsid w:val="00F81D92"/>
    <w:rsid w:val="00FD51DB"/>
    <w:rsid w:val="00FD6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2095"/>
  <w15:docId w15:val="{08C7FA29-BABD-43D9-AD3B-C9593F75C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791"/>
    <w:rPr>
      <w:rFonts w:ascii="Times New Roman" w:hAnsi="Times New Roman"/>
      <w:sz w:val="24"/>
    </w:rPr>
  </w:style>
  <w:style w:type="paragraph" w:styleId="1">
    <w:name w:val="heading 1"/>
    <w:basedOn w:val="a"/>
    <w:next w:val="a"/>
    <w:link w:val="10"/>
    <w:uiPriority w:val="9"/>
    <w:qFormat/>
    <w:rsid w:val="00056578"/>
    <w:pPr>
      <w:keepNext/>
      <w:keepLines/>
      <w:spacing w:after="120"/>
      <w:jc w:val="center"/>
      <w:outlineLvl w:val="0"/>
    </w:pPr>
    <w:rPr>
      <w:rFonts w:eastAsiaTheme="majorEastAsia" w:cstheme="majorBidi"/>
      <w:b/>
      <w:bCs/>
      <w:caps/>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056578"/>
    <w:rPr>
      <w:rFonts w:ascii="Times New Roman" w:eastAsiaTheme="majorEastAsia" w:hAnsi="Times New Roman" w:cstheme="majorBidi"/>
      <w:b/>
      <w:bCs/>
      <w:caps/>
      <w:sz w:val="24"/>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066A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66A7"/>
  </w:style>
  <w:style w:type="paragraph" w:styleId="af0">
    <w:name w:val="List Paragraph"/>
    <w:basedOn w:val="a"/>
    <w:uiPriority w:val="99"/>
    <w:rsid w:val="00754659"/>
    <w:pPr>
      <w:ind w:left="720"/>
      <w:contextualSpacing/>
    </w:pPr>
  </w:style>
  <w:style w:type="paragraph" w:customStyle="1" w:styleId="af1">
    <w:name w:val="Заголовок дл РП"/>
    <w:basedOn w:val="a"/>
    <w:link w:val="af2"/>
    <w:qFormat/>
    <w:rsid w:val="000D7791"/>
    <w:pPr>
      <w:spacing w:after="120" w:line="264" w:lineRule="auto"/>
      <w:jc w:val="center"/>
    </w:pPr>
    <w:rPr>
      <w:rFonts w:cs="Times New Roman"/>
      <w:b/>
      <w:caps/>
      <w:color w:val="000000"/>
      <w:szCs w:val="24"/>
      <w:lang w:val="ru-RU"/>
    </w:rPr>
  </w:style>
  <w:style w:type="paragraph" w:styleId="af3">
    <w:name w:val="TOC Heading"/>
    <w:basedOn w:val="1"/>
    <w:next w:val="a"/>
    <w:uiPriority w:val="39"/>
    <w:unhideWhenUsed/>
    <w:qFormat/>
    <w:rsid w:val="00056578"/>
    <w:pPr>
      <w:spacing w:before="240" w:after="0" w:line="259" w:lineRule="auto"/>
      <w:outlineLvl w:val="9"/>
    </w:pPr>
    <w:rPr>
      <w:b w:val="0"/>
      <w:bCs w:val="0"/>
      <w:sz w:val="32"/>
      <w:szCs w:val="32"/>
      <w:lang w:val="ru-RU" w:eastAsia="ru-RU"/>
    </w:rPr>
  </w:style>
  <w:style w:type="character" w:customStyle="1" w:styleId="af2">
    <w:name w:val="Заголовок дл РП Знак"/>
    <w:basedOn w:val="a0"/>
    <w:link w:val="af1"/>
    <w:rsid w:val="000D7791"/>
    <w:rPr>
      <w:rFonts w:ascii="Times New Roman" w:hAnsi="Times New Roman" w:cs="Times New Roman"/>
      <w:b/>
      <w:caps/>
      <w:color w:val="000000"/>
      <w:sz w:val="24"/>
      <w:szCs w:val="24"/>
      <w:lang w:val="ru-RU"/>
    </w:rPr>
  </w:style>
  <w:style w:type="paragraph" w:styleId="11">
    <w:name w:val="toc 1"/>
    <w:basedOn w:val="a"/>
    <w:next w:val="a"/>
    <w:autoRedefine/>
    <w:uiPriority w:val="39"/>
    <w:unhideWhenUsed/>
    <w:rsid w:val="00F556A6"/>
    <w:pPr>
      <w:spacing w:after="100"/>
    </w:pPr>
  </w:style>
  <w:style w:type="paragraph" w:styleId="af4">
    <w:name w:val="Balloon Text"/>
    <w:basedOn w:val="a"/>
    <w:link w:val="af5"/>
    <w:uiPriority w:val="99"/>
    <w:semiHidden/>
    <w:unhideWhenUsed/>
    <w:rsid w:val="004B1507"/>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4B15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penclas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lass-fizika.naro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shkol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0C465-90F0-46B4-9319-5A62ACE23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9081</Words>
  <Characters>51766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ZavUch</cp:lastModifiedBy>
  <cp:revision>27</cp:revision>
  <cp:lastPrinted>2024-10-11T08:12:00Z</cp:lastPrinted>
  <dcterms:created xsi:type="dcterms:W3CDTF">2023-04-02T08:48:00Z</dcterms:created>
  <dcterms:modified xsi:type="dcterms:W3CDTF">2025-03-28T12:43:00Z</dcterms:modified>
</cp:coreProperties>
</file>